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0944" w:rsidRDefault="006D0609" w:rsidP="00370D32">
      <w:pPr>
        <w:spacing w:line="480" w:lineRule="auto"/>
        <w:jc w:val="both"/>
        <w:rPr>
          <w:rFonts w:ascii="Times New Roman" w:hAnsi="Times New Roman" w:cs="Times New Roman"/>
          <w:sz w:val="32"/>
          <w:szCs w:val="32"/>
        </w:rPr>
      </w:pPr>
      <w:r>
        <w:rPr>
          <w:rFonts w:ascii="Times New Roman" w:hAnsi="Times New Roman" w:cs="Times New Roman"/>
          <w:sz w:val="32"/>
          <w:szCs w:val="32"/>
        </w:rPr>
        <w:t xml:space="preserve">Presentación del libro  </w:t>
      </w:r>
      <w:r w:rsidR="008A0944">
        <w:rPr>
          <w:rFonts w:ascii="Times New Roman" w:hAnsi="Times New Roman" w:cs="Times New Roman"/>
          <w:sz w:val="32"/>
          <w:szCs w:val="32"/>
        </w:rPr>
        <w:t xml:space="preserve">    </w:t>
      </w:r>
    </w:p>
    <w:p w:rsidR="006D0609" w:rsidRDefault="008A0944" w:rsidP="00370D32">
      <w:pPr>
        <w:spacing w:line="480" w:lineRule="auto"/>
        <w:jc w:val="both"/>
        <w:rPr>
          <w:rFonts w:ascii="Times New Roman" w:hAnsi="Times New Roman" w:cs="Times New Roman"/>
          <w:sz w:val="32"/>
          <w:szCs w:val="32"/>
          <w:u w:val="single"/>
        </w:rPr>
      </w:pPr>
      <w:r w:rsidRPr="008A0944">
        <w:rPr>
          <w:rFonts w:ascii="Times New Roman" w:hAnsi="Times New Roman" w:cs="Times New Roman"/>
          <w:sz w:val="32"/>
          <w:szCs w:val="32"/>
          <w:u w:val="single"/>
        </w:rPr>
        <w:t xml:space="preserve">“ </w:t>
      </w:r>
      <w:r w:rsidR="006D0609" w:rsidRPr="008A0944">
        <w:rPr>
          <w:rFonts w:ascii="Times New Roman" w:hAnsi="Times New Roman" w:cs="Times New Roman"/>
          <w:sz w:val="32"/>
          <w:szCs w:val="32"/>
          <w:u w:val="single"/>
        </w:rPr>
        <w:t>Regionalismo y Orden Mundial</w:t>
      </w:r>
      <w:r w:rsidRPr="008A0944">
        <w:rPr>
          <w:rFonts w:ascii="Times New Roman" w:hAnsi="Times New Roman" w:cs="Times New Roman"/>
          <w:sz w:val="32"/>
          <w:szCs w:val="32"/>
          <w:u w:val="single"/>
        </w:rPr>
        <w:t xml:space="preserve"> </w:t>
      </w:r>
      <w:r w:rsidR="006D0609" w:rsidRPr="008A0944">
        <w:rPr>
          <w:rFonts w:ascii="Times New Roman" w:hAnsi="Times New Roman" w:cs="Times New Roman"/>
          <w:sz w:val="32"/>
          <w:szCs w:val="32"/>
          <w:u w:val="single"/>
        </w:rPr>
        <w:t>Suramé</w:t>
      </w:r>
      <w:r w:rsidR="00B668B0" w:rsidRPr="008A0944">
        <w:rPr>
          <w:rFonts w:ascii="Times New Roman" w:hAnsi="Times New Roman" w:cs="Times New Roman"/>
          <w:sz w:val="32"/>
          <w:szCs w:val="32"/>
          <w:u w:val="single"/>
        </w:rPr>
        <w:t>r</w:t>
      </w:r>
      <w:r w:rsidR="006D0609" w:rsidRPr="008A0944">
        <w:rPr>
          <w:rFonts w:ascii="Times New Roman" w:hAnsi="Times New Roman" w:cs="Times New Roman"/>
          <w:sz w:val="32"/>
          <w:szCs w:val="32"/>
          <w:u w:val="single"/>
        </w:rPr>
        <w:t>ica, Europa y China</w:t>
      </w:r>
      <w:r w:rsidRPr="008A0944">
        <w:rPr>
          <w:rFonts w:ascii="Times New Roman" w:hAnsi="Times New Roman" w:cs="Times New Roman"/>
          <w:sz w:val="32"/>
          <w:szCs w:val="32"/>
          <w:u w:val="single"/>
        </w:rPr>
        <w:t xml:space="preserve">”  </w:t>
      </w:r>
    </w:p>
    <w:p w:rsidR="007A33ED" w:rsidRPr="008A0944" w:rsidRDefault="007A33ED" w:rsidP="00370D32">
      <w:pPr>
        <w:spacing w:line="480" w:lineRule="auto"/>
        <w:jc w:val="both"/>
        <w:rPr>
          <w:rFonts w:ascii="Times New Roman" w:hAnsi="Times New Roman" w:cs="Times New Roman"/>
          <w:sz w:val="32"/>
          <w:szCs w:val="32"/>
          <w:u w:val="single"/>
        </w:rPr>
      </w:pPr>
      <w:r>
        <w:rPr>
          <w:rFonts w:ascii="Times New Roman" w:hAnsi="Times New Roman" w:cs="Times New Roman"/>
          <w:sz w:val="32"/>
          <w:szCs w:val="32"/>
          <w:u w:val="single"/>
        </w:rPr>
        <w:t>(Ed. Nuevohacer,Grupo Editor Latinoamericano, B.Aires, 2011)</w:t>
      </w:r>
    </w:p>
    <w:p w:rsidR="008A0944" w:rsidRDefault="008A0944" w:rsidP="00370D32">
      <w:pPr>
        <w:jc w:val="both"/>
        <w:rPr>
          <w:rFonts w:ascii="Times New Roman" w:hAnsi="Times New Roman" w:cs="Times New Roman"/>
          <w:sz w:val="32"/>
          <w:szCs w:val="32"/>
        </w:rPr>
      </w:pPr>
      <w:r>
        <w:rPr>
          <w:rFonts w:ascii="Times New Roman" w:hAnsi="Times New Roman" w:cs="Times New Roman"/>
          <w:sz w:val="32"/>
          <w:szCs w:val="32"/>
        </w:rPr>
        <w:t xml:space="preserve">Los profesores </w:t>
      </w:r>
      <w:r w:rsidR="00C93C05">
        <w:rPr>
          <w:rFonts w:ascii="Times New Roman" w:hAnsi="Times New Roman" w:cs="Times New Roman"/>
          <w:sz w:val="32"/>
          <w:szCs w:val="32"/>
        </w:rPr>
        <w:t xml:space="preserve"> Raú</w:t>
      </w:r>
      <w:r w:rsidR="006D0609">
        <w:rPr>
          <w:rFonts w:ascii="Times New Roman" w:hAnsi="Times New Roman" w:cs="Times New Roman"/>
          <w:sz w:val="32"/>
          <w:szCs w:val="32"/>
        </w:rPr>
        <w:t>l Bernal Meza y Silvia Victoria Quintana</w:t>
      </w:r>
      <w:r w:rsidR="00B668B0">
        <w:rPr>
          <w:rFonts w:ascii="Times New Roman" w:hAnsi="Times New Roman" w:cs="Times New Roman"/>
          <w:sz w:val="32"/>
          <w:szCs w:val="32"/>
        </w:rPr>
        <w:t>r</w:t>
      </w:r>
      <w:r w:rsidR="006D0609">
        <w:rPr>
          <w:rFonts w:ascii="Times New Roman" w:hAnsi="Times New Roman" w:cs="Times New Roman"/>
          <w:sz w:val="32"/>
          <w:szCs w:val="32"/>
        </w:rPr>
        <w:t xml:space="preserve"> </w:t>
      </w:r>
      <w:r>
        <w:rPr>
          <w:rFonts w:ascii="Times New Roman" w:hAnsi="Times New Roman" w:cs="Times New Roman"/>
          <w:sz w:val="32"/>
          <w:szCs w:val="32"/>
        </w:rPr>
        <w:t xml:space="preserve">son los editores de la </w:t>
      </w:r>
      <w:r w:rsidR="007A33ED">
        <w:rPr>
          <w:rFonts w:ascii="Times New Roman" w:hAnsi="Times New Roman" w:cs="Times New Roman"/>
          <w:sz w:val="32"/>
          <w:szCs w:val="32"/>
        </w:rPr>
        <w:t xml:space="preserve">presente </w:t>
      </w:r>
      <w:r>
        <w:rPr>
          <w:rFonts w:ascii="Times New Roman" w:hAnsi="Times New Roman" w:cs="Times New Roman"/>
          <w:sz w:val="32"/>
          <w:szCs w:val="32"/>
        </w:rPr>
        <w:t xml:space="preserve">obra </w:t>
      </w:r>
      <w:r w:rsidR="007A33ED">
        <w:rPr>
          <w:rFonts w:ascii="Times New Roman" w:hAnsi="Times New Roman" w:cs="Times New Roman"/>
          <w:sz w:val="32"/>
          <w:szCs w:val="32"/>
        </w:rPr>
        <w:t xml:space="preserve">presentada el viernes 28 de septiembre en la sede del Instituto de Estudios Internacionales de la Universidad de Chile. </w:t>
      </w:r>
      <w:r>
        <w:rPr>
          <w:rFonts w:ascii="Times New Roman" w:hAnsi="Times New Roman" w:cs="Times New Roman"/>
          <w:sz w:val="32"/>
          <w:szCs w:val="32"/>
        </w:rPr>
        <w:t xml:space="preserve"> </w:t>
      </w:r>
      <w:r w:rsidR="007A33ED">
        <w:rPr>
          <w:rFonts w:ascii="Times New Roman" w:hAnsi="Times New Roman" w:cs="Times New Roman"/>
          <w:sz w:val="32"/>
          <w:szCs w:val="32"/>
        </w:rPr>
        <w:t xml:space="preserve"> </w:t>
      </w:r>
      <w:r>
        <w:rPr>
          <w:rFonts w:ascii="Times New Roman" w:hAnsi="Times New Roman" w:cs="Times New Roman"/>
          <w:sz w:val="32"/>
          <w:szCs w:val="32"/>
        </w:rPr>
        <w:t xml:space="preserve"> </w:t>
      </w:r>
    </w:p>
    <w:p w:rsidR="006D0609" w:rsidRDefault="007A33ED" w:rsidP="00370D32">
      <w:pPr>
        <w:jc w:val="both"/>
        <w:rPr>
          <w:rFonts w:ascii="Times New Roman" w:hAnsi="Times New Roman" w:cs="Times New Roman"/>
          <w:sz w:val="32"/>
          <w:szCs w:val="32"/>
        </w:rPr>
      </w:pPr>
      <w:r>
        <w:rPr>
          <w:rFonts w:ascii="Times New Roman" w:hAnsi="Times New Roman" w:cs="Times New Roman"/>
          <w:sz w:val="32"/>
          <w:szCs w:val="32"/>
        </w:rPr>
        <w:t xml:space="preserve">Los editores reúnen a </w:t>
      </w:r>
      <w:r w:rsidR="006D0609">
        <w:rPr>
          <w:rFonts w:ascii="Times New Roman" w:hAnsi="Times New Roman" w:cs="Times New Roman"/>
          <w:sz w:val="32"/>
          <w:szCs w:val="32"/>
        </w:rPr>
        <w:t xml:space="preserve"> </w:t>
      </w:r>
      <w:r>
        <w:rPr>
          <w:rFonts w:ascii="Times New Roman" w:hAnsi="Times New Roman" w:cs="Times New Roman"/>
          <w:sz w:val="32"/>
          <w:szCs w:val="32"/>
        </w:rPr>
        <w:t xml:space="preserve"> </w:t>
      </w:r>
      <w:r w:rsidR="006D0609">
        <w:rPr>
          <w:rFonts w:ascii="Times New Roman" w:hAnsi="Times New Roman" w:cs="Times New Roman"/>
          <w:sz w:val="32"/>
          <w:szCs w:val="32"/>
        </w:rPr>
        <w:t xml:space="preserve"> 12</w:t>
      </w:r>
      <w:r w:rsidR="00B668B0">
        <w:rPr>
          <w:rFonts w:ascii="Times New Roman" w:hAnsi="Times New Roman" w:cs="Times New Roman"/>
          <w:sz w:val="32"/>
          <w:szCs w:val="32"/>
        </w:rPr>
        <w:t xml:space="preserve"> expertos </w:t>
      </w:r>
      <w:r w:rsidR="006D0609">
        <w:rPr>
          <w:rFonts w:ascii="Times New Roman" w:hAnsi="Times New Roman" w:cs="Times New Roman"/>
          <w:sz w:val="32"/>
          <w:szCs w:val="32"/>
        </w:rPr>
        <w:t>colabo</w:t>
      </w:r>
      <w:r w:rsidR="00B668B0">
        <w:rPr>
          <w:rFonts w:ascii="Times New Roman" w:hAnsi="Times New Roman" w:cs="Times New Roman"/>
          <w:sz w:val="32"/>
          <w:szCs w:val="32"/>
        </w:rPr>
        <w:t>r</w:t>
      </w:r>
      <w:r w:rsidR="006D0609">
        <w:rPr>
          <w:rFonts w:ascii="Times New Roman" w:hAnsi="Times New Roman" w:cs="Times New Roman"/>
          <w:sz w:val="32"/>
          <w:szCs w:val="32"/>
        </w:rPr>
        <w:t>ador</w:t>
      </w:r>
      <w:r w:rsidR="00801AA0">
        <w:rPr>
          <w:rFonts w:ascii="Times New Roman" w:hAnsi="Times New Roman" w:cs="Times New Roman"/>
          <w:sz w:val="32"/>
          <w:szCs w:val="32"/>
        </w:rPr>
        <w:t>es</w:t>
      </w:r>
      <w:r w:rsidR="008A0944">
        <w:rPr>
          <w:rFonts w:ascii="Times New Roman" w:hAnsi="Times New Roman" w:cs="Times New Roman"/>
          <w:sz w:val="32"/>
          <w:szCs w:val="32"/>
        </w:rPr>
        <w:t xml:space="preserve"> quienes </w:t>
      </w:r>
      <w:r w:rsidR="00801AA0">
        <w:rPr>
          <w:rFonts w:ascii="Times New Roman" w:hAnsi="Times New Roman" w:cs="Times New Roman"/>
          <w:sz w:val="32"/>
          <w:szCs w:val="32"/>
        </w:rPr>
        <w:t xml:space="preserve"> </w:t>
      </w:r>
      <w:r w:rsidR="008A0944">
        <w:rPr>
          <w:rFonts w:ascii="Times New Roman" w:hAnsi="Times New Roman" w:cs="Times New Roman"/>
          <w:sz w:val="32"/>
          <w:szCs w:val="32"/>
        </w:rPr>
        <w:t xml:space="preserve"> dan a conocer </w:t>
      </w:r>
      <w:r w:rsidR="00801AA0">
        <w:rPr>
          <w:rFonts w:ascii="Times New Roman" w:hAnsi="Times New Roman" w:cs="Times New Roman"/>
          <w:sz w:val="32"/>
          <w:szCs w:val="32"/>
        </w:rPr>
        <w:t xml:space="preserve"> los resultados del </w:t>
      </w:r>
      <w:r w:rsidR="008A0944">
        <w:rPr>
          <w:rFonts w:ascii="Times New Roman" w:hAnsi="Times New Roman" w:cs="Times New Roman"/>
          <w:sz w:val="32"/>
          <w:szCs w:val="32"/>
        </w:rPr>
        <w:t>“</w:t>
      </w:r>
      <w:r w:rsidR="00801AA0">
        <w:rPr>
          <w:rFonts w:ascii="Times New Roman" w:hAnsi="Times New Roman" w:cs="Times New Roman"/>
          <w:sz w:val="32"/>
          <w:szCs w:val="32"/>
        </w:rPr>
        <w:t>E</w:t>
      </w:r>
      <w:r w:rsidR="008A0944">
        <w:rPr>
          <w:rFonts w:ascii="Times New Roman" w:hAnsi="Times New Roman" w:cs="Times New Roman"/>
          <w:sz w:val="32"/>
          <w:szCs w:val="32"/>
        </w:rPr>
        <w:t>ncuentro”</w:t>
      </w:r>
      <w:r w:rsidR="00B668B0">
        <w:rPr>
          <w:rFonts w:ascii="Times New Roman" w:hAnsi="Times New Roman" w:cs="Times New Roman"/>
          <w:sz w:val="32"/>
          <w:szCs w:val="32"/>
        </w:rPr>
        <w:t xml:space="preserve"> académ</w:t>
      </w:r>
      <w:r w:rsidR="000D7072">
        <w:rPr>
          <w:rFonts w:ascii="Times New Roman" w:hAnsi="Times New Roman" w:cs="Times New Roman"/>
          <w:sz w:val="32"/>
          <w:szCs w:val="32"/>
        </w:rPr>
        <w:t>i</w:t>
      </w:r>
      <w:r w:rsidR="00B668B0">
        <w:rPr>
          <w:rFonts w:ascii="Times New Roman" w:hAnsi="Times New Roman" w:cs="Times New Roman"/>
          <w:sz w:val="32"/>
          <w:szCs w:val="32"/>
        </w:rPr>
        <w:t>co</w:t>
      </w:r>
      <w:r w:rsidR="006D0609">
        <w:rPr>
          <w:rFonts w:ascii="Times New Roman" w:hAnsi="Times New Roman" w:cs="Times New Roman"/>
          <w:sz w:val="32"/>
          <w:szCs w:val="32"/>
        </w:rPr>
        <w:t xml:space="preserve"> realizado el año </w:t>
      </w:r>
      <w:r>
        <w:rPr>
          <w:rFonts w:ascii="Times New Roman" w:hAnsi="Times New Roman" w:cs="Times New Roman"/>
          <w:sz w:val="32"/>
          <w:szCs w:val="32"/>
        </w:rPr>
        <w:t>2011</w:t>
      </w:r>
      <w:r w:rsidR="006D0609">
        <w:rPr>
          <w:rFonts w:ascii="Times New Roman" w:hAnsi="Times New Roman" w:cs="Times New Roman"/>
          <w:sz w:val="32"/>
          <w:szCs w:val="32"/>
        </w:rPr>
        <w:t xml:space="preserve"> en la Universidad del Centro de Buenos Aires y </w:t>
      </w:r>
      <w:r w:rsidR="00801AA0">
        <w:rPr>
          <w:rFonts w:ascii="Times New Roman" w:hAnsi="Times New Roman" w:cs="Times New Roman"/>
          <w:sz w:val="32"/>
          <w:szCs w:val="32"/>
        </w:rPr>
        <w:t>que tuvo lugar</w:t>
      </w:r>
      <w:r>
        <w:rPr>
          <w:rFonts w:ascii="Times New Roman" w:hAnsi="Times New Roman" w:cs="Times New Roman"/>
          <w:sz w:val="32"/>
          <w:szCs w:val="32"/>
        </w:rPr>
        <w:t xml:space="preserve"> </w:t>
      </w:r>
      <w:r w:rsidR="00B668B0">
        <w:rPr>
          <w:rFonts w:ascii="Times New Roman" w:hAnsi="Times New Roman" w:cs="Times New Roman"/>
          <w:sz w:val="32"/>
          <w:szCs w:val="32"/>
        </w:rPr>
        <w:t xml:space="preserve"> </w:t>
      </w:r>
      <w:r w:rsidR="006D0609">
        <w:rPr>
          <w:rFonts w:ascii="Times New Roman" w:hAnsi="Times New Roman" w:cs="Times New Roman"/>
          <w:sz w:val="32"/>
          <w:szCs w:val="32"/>
        </w:rPr>
        <w:t>en la acogedora ciudad de Tandil</w:t>
      </w:r>
      <w:r w:rsidR="00B668B0">
        <w:rPr>
          <w:rFonts w:ascii="Times New Roman" w:hAnsi="Times New Roman" w:cs="Times New Roman"/>
          <w:sz w:val="32"/>
          <w:szCs w:val="32"/>
        </w:rPr>
        <w:t>.</w:t>
      </w:r>
    </w:p>
    <w:p w:rsidR="006A6899" w:rsidRDefault="008A0944" w:rsidP="00370D32">
      <w:pPr>
        <w:jc w:val="both"/>
        <w:rPr>
          <w:rFonts w:ascii="Times New Roman" w:hAnsi="Times New Roman" w:cs="Times New Roman"/>
          <w:sz w:val="32"/>
          <w:szCs w:val="32"/>
        </w:rPr>
      </w:pPr>
      <w:r>
        <w:rPr>
          <w:rFonts w:ascii="Times New Roman" w:hAnsi="Times New Roman" w:cs="Times New Roman"/>
          <w:sz w:val="32"/>
          <w:szCs w:val="32"/>
        </w:rPr>
        <w:t>“</w:t>
      </w:r>
      <w:r w:rsidR="00990450">
        <w:rPr>
          <w:rFonts w:ascii="Times New Roman" w:hAnsi="Times New Roman" w:cs="Times New Roman"/>
          <w:sz w:val="32"/>
          <w:szCs w:val="32"/>
        </w:rPr>
        <w:t>Nuevohacer</w:t>
      </w:r>
      <w:r>
        <w:rPr>
          <w:rFonts w:ascii="Times New Roman" w:hAnsi="Times New Roman" w:cs="Times New Roman"/>
          <w:sz w:val="32"/>
          <w:szCs w:val="32"/>
        </w:rPr>
        <w:t>”</w:t>
      </w:r>
      <w:r w:rsidR="00990450">
        <w:rPr>
          <w:rFonts w:ascii="Times New Roman" w:hAnsi="Times New Roman" w:cs="Times New Roman"/>
          <w:sz w:val="32"/>
          <w:szCs w:val="32"/>
        </w:rPr>
        <w:t>, del Grupo Editor Latinoamericano</w:t>
      </w:r>
      <w:r>
        <w:rPr>
          <w:rFonts w:ascii="Times New Roman" w:hAnsi="Times New Roman" w:cs="Times New Roman"/>
          <w:sz w:val="32"/>
          <w:szCs w:val="32"/>
        </w:rPr>
        <w:t>,</w:t>
      </w:r>
      <w:r w:rsidR="00990450">
        <w:rPr>
          <w:rFonts w:ascii="Times New Roman" w:hAnsi="Times New Roman" w:cs="Times New Roman"/>
          <w:sz w:val="32"/>
          <w:szCs w:val="32"/>
        </w:rPr>
        <w:t xml:space="preserve"> contribuye co</w:t>
      </w:r>
      <w:r w:rsidR="00801AA0">
        <w:rPr>
          <w:rFonts w:ascii="Times New Roman" w:hAnsi="Times New Roman" w:cs="Times New Roman"/>
          <w:sz w:val="32"/>
          <w:szCs w:val="32"/>
        </w:rPr>
        <w:t>n sus lectores con una obra</w:t>
      </w:r>
      <w:r w:rsidR="006A6899">
        <w:rPr>
          <w:rFonts w:ascii="Times New Roman" w:hAnsi="Times New Roman" w:cs="Times New Roman"/>
          <w:sz w:val="32"/>
          <w:szCs w:val="32"/>
        </w:rPr>
        <w:t xml:space="preserve"> publicación que viene a llenar un vacío en el ámbito de nuestra disciplina de las relaciones  internacionales.</w:t>
      </w:r>
    </w:p>
    <w:p w:rsidR="00E554A8" w:rsidRPr="00155518" w:rsidRDefault="00E554A8" w:rsidP="00370D32">
      <w:pPr>
        <w:jc w:val="both"/>
        <w:rPr>
          <w:rFonts w:ascii="Times New Roman" w:hAnsi="Times New Roman" w:cs="Times New Roman"/>
          <w:sz w:val="32"/>
          <w:szCs w:val="32"/>
          <w:u w:val="single"/>
        </w:rPr>
      </w:pPr>
      <w:r>
        <w:rPr>
          <w:rFonts w:ascii="Times New Roman" w:hAnsi="Times New Roman" w:cs="Times New Roman"/>
          <w:sz w:val="32"/>
          <w:szCs w:val="32"/>
        </w:rPr>
        <w:t xml:space="preserve">La obra     ilumina  uno de los misterios y enigmas que  intriga  a la  comunidad de académicos dedicados a los estudios internacionales, es decir, </w:t>
      </w:r>
      <w:r w:rsidR="007A33ED">
        <w:rPr>
          <w:rFonts w:ascii="Times New Roman" w:hAnsi="Times New Roman" w:cs="Times New Roman"/>
          <w:sz w:val="32"/>
          <w:szCs w:val="32"/>
        </w:rPr>
        <w:t xml:space="preserve">pretende </w:t>
      </w:r>
      <w:r>
        <w:rPr>
          <w:rFonts w:ascii="Times New Roman" w:hAnsi="Times New Roman" w:cs="Times New Roman"/>
          <w:sz w:val="32"/>
          <w:szCs w:val="32"/>
        </w:rPr>
        <w:t xml:space="preserve"> arrojar luces sobre qué fuerzas están moviendo  la dialéctica existente entre : </w:t>
      </w:r>
      <w:r w:rsidRPr="00155518">
        <w:rPr>
          <w:rFonts w:ascii="Times New Roman" w:hAnsi="Times New Roman" w:cs="Times New Roman"/>
          <w:sz w:val="32"/>
          <w:szCs w:val="32"/>
          <w:u w:val="single"/>
        </w:rPr>
        <w:t xml:space="preserve">“Regionalismo y Orden Mundial . Suramérica, Europa y China” </w:t>
      </w:r>
    </w:p>
    <w:p w:rsidR="00CA1F9D" w:rsidRDefault="00E554A8" w:rsidP="00370D32">
      <w:pPr>
        <w:jc w:val="both"/>
        <w:rPr>
          <w:rFonts w:ascii="Times New Roman" w:hAnsi="Times New Roman" w:cs="Times New Roman"/>
          <w:sz w:val="32"/>
          <w:szCs w:val="32"/>
        </w:rPr>
      </w:pPr>
      <w:r>
        <w:rPr>
          <w:rFonts w:ascii="Times New Roman" w:hAnsi="Times New Roman" w:cs="Times New Roman"/>
          <w:sz w:val="32"/>
          <w:szCs w:val="32"/>
        </w:rPr>
        <w:t xml:space="preserve">El sólido currículo académico de </w:t>
      </w:r>
      <w:r w:rsidR="007A33ED">
        <w:rPr>
          <w:rFonts w:ascii="Times New Roman" w:hAnsi="Times New Roman" w:cs="Times New Roman"/>
          <w:sz w:val="32"/>
          <w:szCs w:val="32"/>
        </w:rPr>
        <w:t xml:space="preserve"> </w:t>
      </w:r>
      <w:r w:rsidR="00C93C05">
        <w:rPr>
          <w:rFonts w:ascii="Times New Roman" w:hAnsi="Times New Roman" w:cs="Times New Roman"/>
          <w:sz w:val="32"/>
          <w:szCs w:val="32"/>
        </w:rPr>
        <w:t xml:space="preserve"> Raú</w:t>
      </w:r>
      <w:r>
        <w:rPr>
          <w:rFonts w:ascii="Times New Roman" w:hAnsi="Times New Roman" w:cs="Times New Roman"/>
          <w:sz w:val="32"/>
          <w:szCs w:val="32"/>
        </w:rPr>
        <w:t xml:space="preserve">l Bernal Meza </w:t>
      </w:r>
      <w:r w:rsidR="007A33ED">
        <w:rPr>
          <w:rFonts w:ascii="Times New Roman" w:hAnsi="Times New Roman" w:cs="Times New Roman"/>
          <w:sz w:val="32"/>
          <w:szCs w:val="32"/>
        </w:rPr>
        <w:t xml:space="preserve"> </w:t>
      </w:r>
      <w:r>
        <w:rPr>
          <w:rFonts w:ascii="Times New Roman" w:hAnsi="Times New Roman" w:cs="Times New Roman"/>
          <w:sz w:val="32"/>
          <w:szCs w:val="32"/>
        </w:rPr>
        <w:t xml:space="preserve"> Victoria </w:t>
      </w:r>
      <w:r w:rsidR="007A33ED">
        <w:rPr>
          <w:rFonts w:ascii="Times New Roman" w:hAnsi="Times New Roman" w:cs="Times New Roman"/>
          <w:sz w:val="32"/>
          <w:szCs w:val="32"/>
        </w:rPr>
        <w:t xml:space="preserve">  </w:t>
      </w:r>
      <w:r>
        <w:rPr>
          <w:rFonts w:ascii="Times New Roman" w:hAnsi="Times New Roman" w:cs="Times New Roman"/>
          <w:sz w:val="32"/>
          <w:szCs w:val="32"/>
        </w:rPr>
        <w:t xml:space="preserve">  </w:t>
      </w:r>
      <w:r w:rsidR="007A33ED">
        <w:rPr>
          <w:rFonts w:ascii="Times New Roman" w:hAnsi="Times New Roman" w:cs="Times New Roman"/>
          <w:sz w:val="32"/>
          <w:szCs w:val="32"/>
        </w:rPr>
        <w:t xml:space="preserve"> </w:t>
      </w:r>
      <w:r>
        <w:rPr>
          <w:rFonts w:ascii="Times New Roman" w:hAnsi="Times New Roman" w:cs="Times New Roman"/>
          <w:sz w:val="32"/>
          <w:szCs w:val="32"/>
        </w:rPr>
        <w:t xml:space="preserve"> es</w:t>
      </w:r>
      <w:r w:rsidR="006456C1">
        <w:rPr>
          <w:rFonts w:ascii="Times New Roman" w:hAnsi="Times New Roman" w:cs="Times New Roman"/>
          <w:sz w:val="32"/>
          <w:szCs w:val="32"/>
        </w:rPr>
        <w:t xml:space="preserve"> </w:t>
      </w:r>
      <w:r w:rsidR="007A33ED">
        <w:rPr>
          <w:rFonts w:ascii="Times New Roman" w:hAnsi="Times New Roman" w:cs="Times New Roman"/>
          <w:sz w:val="32"/>
          <w:szCs w:val="32"/>
        </w:rPr>
        <w:t xml:space="preserve"> conocido y   ha colaborado en las paginas de  la revista Estudios Internacionales del Instituto. </w:t>
      </w:r>
      <w:r w:rsidR="006456C1">
        <w:rPr>
          <w:rFonts w:ascii="Times New Roman" w:hAnsi="Times New Roman" w:cs="Times New Roman"/>
          <w:sz w:val="32"/>
          <w:szCs w:val="32"/>
        </w:rPr>
        <w:t xml:space="preserve">  </w:t>
      </w:r>
      <w:r>
        <w:rPr>
          <w:rFonts w:ascii="Times New Roman" w:hAnsi="Times New Roman" w:cs="Times New Roman"/>
          <w:sz w:val="32"/>
          <w:szCs w:val="32"/>
        </w:rPr>
        <w:t xml:space="preserve"> </w:t>
      </w:r>
    </w:p>
    <w:p w:rsidR="00CA1F9D" w:rsidRDefault="00CA1F9D" w:rsidP="00CA1F9D">
      <w:pPr>
        <w:jc w:val="both"/>
        <w:rPr>
          <w:rFonts w:ascii="Times New Roman" w:hAnsi="Times New Roman" w:cs="Times New Roman"/>
          <w:sz w:val="32"/>
          <w:szCs w:val="32"/>
        </w:rPr>
      </w:pPr>
      <w:r>
        <w:rPr>
          <w:rFonts w:ascii="Times New Roman" w:hAnsi="Times New Roman" w:cs="Times New Roman"/>
          <w:sz w:val="32"/>
          <w:szCs w:val="32"/>
        </w:rPr>
        <w:t xml:space="preserve">Un especial reconocimiento </w:t>
      </w:r>
      <w:r w:rsidR="00E554A8">
        <w:rPr>
          <w:rFonts w:ascii="Times New Roman" w:hAnsi="Times New Roman" w:cs="Times New Roman"/>
          <w:sz w:val="32"/>
          <w:szCs w:val="32"/>
        </w:rPr>
        <w:t xml:space="preserve">, a </w:t>
      </w:r>
      <w:r>
        <w:rPr>
          <w:rFonts w:ascii="Times New Roman" w:hAnsi="Times New Roman" w:cs="Times New Roman"/>
          <w:sz w:val="32"/>
          <w:szCs w:val="32"/>
        </w:rPr>
        <w:t xml:space="preserve"> </w:t>
      </w:r>
      <w:r w:rsidR="00E554A8">
        <w:rPr>
          <w:rFonts w:ascii="Times New Roman" w:hAnsi="Times New Roman" w:cs="Times New Roman"/>
          <w:sz w:val="32"/>
          <w:szCs w:val="32"/>
        </w:rPr>
        <w:t xml:space="preserve"> todas </w:t>
      </w:r>
      <w:r>
        <w:rPr>
          <w:rFonts w:ascii="Times New Roman" w:hAnsi="Times New Roman" w:cs="Times New Roman"/>
          <w:sz w:val="32"/>
          <w:szCs w:val="32"/>
        </w:rPr>
        <w:t xml:space="preserve">y todos </w:t>
      </w:r>
      <w:r w:rsidR="00E554A8">
        <w:rPr>
          <w:rFonts w:ascii="Times New Roman" w:hAnsi="Times New Roman" w:cs="Times New Roman"/>
          <w:sz w:val="32"/>
          <w:szCs w:val="32"/>
        </w:rPr>
        <w:t xml:space="preserve"> los autores del libro, </w:t>
      </w:r>
      <w:r>
        <w:rPr>
          <w:rFonts w:ascii="Times New Roman" w:hAnsi="Times New Roman" w:cs="Times New Roman"/>
          <w:sz w:val="32"/>
          <w:szCs w:val="32"/>
        </w:rPr>
        <w:t xml:space="preserve">  </w:t>
      </w:r>
      <w:r w:rsidR="006456C1">
        <w:rPr>
          <w:rFonts w:ascii="Times New Roman" w:hAnsi="Times New Roman" w:cs="Times New Roman"/>
          <w:sz w:val="32"/>
          <w:szCs w:val="32"/>
        </w:rPr>
        <w:t xml:space="preserve"> </w:t>
      </w:r>
      <w:r w:rsidR="00E554A8">
        <w:rPr>
          <w:rFonts w:ascii="Times New Roman" w:hAnsi="Times New Roman" w:cs="Times New Roman"/>
          <w:sz w:val="32"/>
          <w:szCs w:val="32"/>
        </w:rPr>
        <w:t xml:space="preserve">ellos son parte esencial de esta aventura intelectual.  </w:t>
      </w:r>
      <w:r>
        <w:rPr>
          <w:rFonts w:ascii="Times New Roman" w:hAnsi="Times New Roman" w:cs="Times New Roman"/>
          <w:sz w:val="32"/>
          <w:szCs w:val="32"/>
        </w:rPr>
        <w:t xml:space="preserve">Son varias  </w:t>
      </w:r>
      <w:r w:rsidR="00E554A8">
        <w:rPr>
          <w:rFonts w:ascii="Times New Roman" w:hAnsi="Times New Roman" w:cs="Times New Roman"/>
          <w:sz w:val="32"/>
          <w:szCs w:val="32"/>
        </w:rPr>
        <w:t xml:space="preserve"> las  instituciones que han hecho posible esta publicación,   </w:t>
      </w:r>
      <w:r w:rsidR="006456C1">
        <w:rPr>
          <w:rFonts w:ascii="Times New Roman" w:hAnsi="Times New Roman" w:cs="Times New Roman"/>
          <w:sz w:val="32"/>
          <w:szCs w:val="32"/>
        </w:rPr>
        <w:t xml:space="preserve"> </w:t>
      </w:r>
      <w:r>
        <w:rPr>
          <w:rFonts w:ascii="Times New Roman" w:hAnsi="Times New Roman" w:cs="Times New Roman"/>
          <w:sz w:val="32"/>
          <w:szCs w:val="32"/>
        </w:rPr>
        <w:t xml:space="preserve">y es un honor que hayan </w:t>
      </w:r>
      <w:r w:rsidR="00E554A8">
        <w:rPr>
          <w:rFonts w:ascii="Times New Roman" w:hAnsi="Times New Roman" w:cs="Times New Roman"/>
          <w:sz w:val="32"/>
          <w:szCs w:val="32"/>
        </w:rPr>
        <w:t xml:space="preserve">  seleccionado a nuestro IEI como el </w:t>
      </w:r>
      <w:r w:rsidR="00E554A8">
        <w:rPr>
          <w:rFonts w:ascii="Times New Roman" w:hAnsi="Times New Roman" w:cs="Times New Roman"/>
          <w:sz w:val="32"/>
          <w:szCs w:val="32"/>
        </w:rPr>
        <w:lastRenderedPageBreak/>
        <w:t>lugar y tribuna desde donde se hace su lanzamiento .</w:t>
      </w:r>
      <w:r w:rsidRPr="00CA1F9D">
        <w:rPr>
          <w:rFonts w:ascii="Times New Roman" w:hAnsi="Times New Roman" w:cs="Times New Roman"/>
          <w:sz w:val="32"/>
          <w:szCs w:val="32"/>
        </w:rPr>
        <w:t xml:space="preserve"> </w:t>
      </w:r>
      <w:r>
        <w:rPr>
          <w:rFonts w:ascii="Times New Roman" w:hAnsi="Times New Roman" w:cs="Times New Roman"/>
          <w:sz w:val="32"/>
          <w:szCs w:val="32"/>
        </w:rPr>
        <w:t xml:space="preserve">De hecho, estamos empeñados en aumentar  los intercambios   existentes   con universidades    de la hermana República de Argentina.   </w:t>
      </w:r>
    </w:p>
    <w:p w:rsidR="00801AA0" w:rsidRDefault="006A6899" w:rsidP="00370D32">
      <w:pPr>
        <w:jc w:val="both"/>
        <w:rPr>
          <w:rFonts w:ascii="Times New Roman" w:hAnsi="Times New Roman" w:cs="Times New Roman"/>
          <w:sz w:val="32"/>
          <w:szCs w:val="32"/>
        </w:rPr>
      </w:pPr>
      <w:r>
        <w:rPr>
          <w:rFonts w:ascii="Times New Roman" w:hAnsi="Times New Roman" w:cs="Times New Roman"/>
          <w:sz w:val="32"/>
          <w:szCs w:val="32"/>
        </w:rPr>
        <w:t xml:space="preserve">El  </w:t>
      </w:r>
      <w:r w:rsidR="00801AA0">
        <w:rPr>
          <w:rFonts w:ascii="Times New Roman" w:hAnsi="Times New Roman" w:cs="Times New Roman"/>
          <w:sz w:val="32"/>
          <w:szCs w:val="32"/>
        </w:rPr>
        <w:t xml:space="preserve"> foco</w:t>
      </w:r>
      <w:r>
        <w:rPr>
          <w:rFonts w:ascii="Times New Roman" w:hAnsi="Times New Roman" w:cs="Times New Roman"/>
          <w:sz w:val="32"/>
          <w:szCs w:val="32"/>
        </w:rPr>
        <w:t xml:space="preserve"> del libro </w:t>
      </w:r>
      <w:r w:rsidR="006456C1">
        <w:rPr>
          <w:rFonts w:ascii="Times New Roman" w:hAnsi="Times New Roman" w:cs="Times New Roman"/>
          <w:sz w:val="32"/>
          <w:szCs w:val="32"/>
        </w:rPr>
        <w:t xml:space="preserve"> es </w:t>
      </w:r>
      <w:r>
        <w:rPr>
          <w:rFonts w:ascii="Times New Roman" w:hAnsi="Times New Roman" w:cs="Times New Roman"/>
          <w:sz w:val="32"/>
          <w:szCs w:val="32"/>
        </w:rPr>
        <w:t xml:space="preserve">  proporcionar </w:t>
      </w:r>
      <w:r w:rsidR="00801AA0">
        <w:rPr>
          <w:rFonts w:ascii="Times New Roman" w:hAnsi="Times New Roman" w:cs="Times New Roman"/>
          <w:sz w:val="32"/>
          <w:szCs w:val="32"/>
        </w:rPr>
        <w:t xml:space="preserve"> un escrutinio de la actual coyuntura de la economía política mundial, desde </w:t>
      </w:r>
      <w:r>
        <w:rPr>
          <w:rFonts w:ascii="Times New Roman" w:hAnsi="Times New Roman" w:cs="Times New Roman"/>
          <w:sz w:val="32"/>
          <w:szCs w:val="32"/>
        </w:rPr>
        <w:t xml:space="preserve">la mirada de </w:t>
      </w:r>
      <w:r w:rsidR="00801AA0">
        <w:rPr>
          <w:rFonts w:ascii="Times New Roman" w:hAnsi="Times New Roman" w:cs="Times New Roman"/>
          <w:sz w:val="32"/>
          <w:szCs w:val="32"/>
        </w:rPr>
        <w:t xml:space="preserve">América Latina. </w:t>
      </w:r>
      <w:r w:rsidR="00990450">
        <w:rPr>
          <w:rFonts w:ascii="Times New Roman" w:hAnsi="Times New Roman" w:cs="Times New Roman"/>
          <w:sz w:val="32"/>
          <w:szCs w:val="32"/>
        </w:rPr>
        <w:t xml:space="preserve"> </w:t>
      </w:r>
    </w:p>
    <w:p w:rsidR="00B668B0" w:rsidRDefault="006A6899" w:rsidP="00370D32">
      <w:pPr>
        <w:jc w:val="both"/>
        <w:rPr>
          <w:rFonts w:ascii="Times New Roman" w:hAnsi="Times New Roman" w:cs="Times New Roman"/>
          <w:sz w:val="32"/>
          <w:szCs w:val="32"/>
        </w:rPr>
      </w:pPr>
      <w:r>
        <w:rPr>
          <w:rFonts w:ascii="Times New Roman" w:hAnsi="Times New Roman" w:cs="Times New Roman"/>
          <w:sz w:val="32"/>
          <w:szCs w:val="32"/>
        </w:rPr>
        <w:t xml:space="preserve">Para emprender esta  difícil misión  </w:t>
      </w:r>
      <w:r w:rsidR="00992A91">
        <w:rPr>
          <w:rFonts w:ascii="Times New Roman" w:hAnsi="Times New Roman" w:cs="Times New Roman"/>
          <w:sz w:val="32"/>
          <w:szCs w:val="32"/>
        </w:rPr>
        <w:t xml:space="preserve">se reunió a </w:t>
      </w:r>
      <w:r>
        <w:rPr>
          <w:rFonts w:ascii="Times New Roman" w:hAnsi="Times New Roman" w:cs="Times New Roman"/>
          <w:sz w:val="32"/>
          <w:szCs w:val="32"/>
        </w:rPr>
        <w:t xml:space="preserve"> </w:t>
      </w:r>
      <w:r w:rsidR="00990450">
        <w:rPr>
          <w:rFonts w:ascii="Times New Roman" w:hAnsi="Times New Roman" w:cs="Times New Roman"/>
          <w:sz w:val="32"/>
          <w:szCs w:val="32"/>
        </w:rPr>
        <w:t xml:space="preserve"> un arco</w:t>
      </w:r>
      <w:r w:rsidR="009A056B">
        <w:rPr>
          <w:rFonts w:ascii="Times New Roman" w:hAnsi="Times New Roman" w:cs="Times New Roman"/>
          <w:sz w:val="32"/>
          <w:szCs w:val="32"/>
        </w:rPr>
        <w:t>i</w:t>
      </w:r>
      <w:r w:rsidR="00D22291">
        <w:rPr>
          <w:rFonts w:ascii="Times New Roman" w:hAnsi="Times New Roman" w:cs="Times New Roman"/>
          <w:sz w:val="32"/>
          <w:szCs w:val="32"/>
        </w:rPr>
        <w:t xml:space="preserve">ris de </w:t>
      </w:r>
      <w:r w:rsidR="00990450">
        <w:rPr>
          <w:rFonts w:ascii="Times New Roman" w:hAnsi="Times New Roman" w:cs="Times New Roman"/>
          <w:sz w:val="32"/>
          <w:szCs w:val="32"/>
        </w:rPr>
        <w:t>académicos oriundos de diferentes latitudes,</w:t>
      </w:r>
      <w:r w:rsidR="00D22291">
        <w:rPr>
          <w:rFonts w:ascii="Times New Roman" w:hAnsi="Times New Roman" w:cs="Times New Roman"/>
          <w:sz w:val="32"/>
          <w:szCs w:val="32"/>
        </w:rPr>
        <w:t xml:space="preserve"> E</w:t>
      </w:r>
      <w:r w:rsidR="00990450">
        <w:rPr>
          <w:rFonts w:ascii="Times New Roman" w:hAnsi="Times New Roman" w:cs="Times New Roman"/>
          <w:sz w:val="32"/>
          <w:szCs w:val="32"/>
        </w:rPr>
        <w:t xml:space="preserve">uropa , </w:t>
      </w:r>
      <w:r w:rsidR="00D22291">
        <w:rPr>
          <w:rFonts w:ascii="Times New Roman" w:hAnsi="Times New Roman" w:cs="Times New Roman"/>
          <w:sz w:val="32"/>
          <w:szCs w:val="32"/>
        </w:rPr>
        <w:t xml:space="preserve"> C</w:t>
      </w:r>
      <w:r w:rsidR="00990450">
        <w:rPr>
          <w:rFonts w:ascii="Times New Roman" w:hAnsi="Times New Roman" w:cs="Times New Roman"/>
          <w:sz w:val="32"/>
          <w:szCs w:val="32"/>
        </w:rPr>
        <w:t>hina y Suramérica, como asimismo</w:t>
      </w:r>
      <w:r w:rsidR="00992A91">
        <w:rPr>
          <w:rFonts w:ascii="Times New Roman" w:hAnsi="Times New Roman" w:cs="Times New Roman"/>
          <w:sz w:val="32"/>
          <w:szCs w:val="32"/>
        </w:rPr>
        <w:t xml:space="preserve"> incorporando las </w:t>
      </w:r>
      <w:r w:rsidR="00990450">
        <w:rPr>
          <w:rFonts w:ascii="Times New Roman" w:hAnsi="Times New Roman" w:cs="Times New Roman"/>
          <w:sz w:val="32"/>
          <w:szCs w:val="32"/>
        </w:rPr>
        <w:t xml:space="preserve"> </w:t>
      </w:r>
      <w:r w:rsidR="00D22291">
        <w:rPr>
          <w:rFonts w:ascii="Times New Roman" w:hAnsi="Times New Roman" w:cs="Times New Roman"/>
          <w:sz w:val="32"/>
          <w:szCs w:val="32"/>
        </w:rPr>
        <w:t xml:space="preserve">miradas desde </w:t>
      </w:r>
      <w:r w:rsidR="00990450">
        <w:rPr>
          <w:rFonts w:ascii="Times New Roman" w:hAnsi="Times New Roman" w:cs="Times New Roman"/>
          <w:sz w:val="32"/>
          <w:szCs w:val="32"/>
        </w:rPr>
        <w:t>diferentes disciplinas, todo lo cuál  enriquece</w:t>
      </w:r>
      <w:r w:rsidR="00801AA0">
        <w:rPr>
          <w:rFonts w:ascii="Times New Roman" w:hAnsi="Times New Roman" w:cs="Times New Roman"/>
          <w:sz w:val="32"/>
          <w:szCs w:val="32"/>
        </w:rPr>
        <w:t xml:space="preserve"> el contenido del presente análisis</w:t>
      </w:r>
      <w:r w:rsidR="00990450">
        <w:rPr>
          <w:rFonts w:ascii="Times New Roman" w:hAnsi="Times New Roman" w:cs="Times New Roman"/>
          <w:sz w:val="32"/>
          <w:szCs w:val="32"/>
        </w:rPr>
        <w:t>.</w:t>
      </w:r>
    </w:p>
    <w:p w:rsidR="00FA21DF" w:rsidRDefault="000D7072" w:rsidP="00370D32">
      <w:pPr>
        <w:jc w:val="both"/>
        <w:rPr>
          <w:rFonts w:ascii="Times New Roman" w:hAnsi="Times New Roman" w:cs="Times New Roman"/>
          <w:sz w:val="32"/>
          <w:szCs w:val="32"/>
        </w:rPr>
      </w:pPr>
      <w:r>
        <w:rPr>
          <w:rFonts w:ascii="Times New Roman" w:hAnsi="Times New Roman" w:cs="Times New Roman"/>
          <w:sz w:val="32"/>
          <w:szCs w:val="32"/>
        </w:rPr>
        <w:t xml:space="preserve">Un reciente artículo </w:t>
      </w:r>
      <w:r w:rsidR="00CA1F9D">
        <w:rPr>
          <w:rFonts w:ascii="Times New Roman" w:hAnsi="Times New Roman" w:cs="Times New Roman"/>
          <w:sz w:val="32"/>
          <w:szCs w:val="32"/>
        </w:rPr>
        <w:t xml:space="preserve">aparecido  en </w:t>
      </w:r>
      <w:r>
        <w:rPr>
          <w:rFonts w:ascii="Times New Roman" w:hAnsi="Times New Roman" w:cs="Times New Roman"/>
          <w:sz w:val="32"/>
          <w:szCs w:val="32"/>
        </w:rPr>
        <w:t xml:space="preserve"> Foreign Affairs</w:t>
      </w:r>
      <w:r w:rsidR="00864EDB">
        <w:rPr>
          <w:rFonts w:ascii="Times New Roman" w:hAnsi="Times New Roman" w:cs="Times New Roman"/>
          <w:sz w:val="32"/>
          <w:szCs w:val="32"/>
        </w:rPr>
        <w:t xml:space="preserve"> </w:t>
      </w:r>
      <w:r>
        <w:rPr>
          <w:rFonts w:ascii="Times New Roman" w:hAnsi="Times New Roman" w:cs="Times New Roman"/>
          <w:sz w:val="32"/>
          <w:szCs w:val="32"/>
        </w:rPr>
        <w:t>demuestra en forma contunde</w:t>
      </w:r>
      <w:r w:rsidR="00864EDB">
        <w:rPr>
          <w:rFonts w:ascii="Times New Roman" w:hAnsi="Times New Roman" w:cs="Times New Roman"/>
          <w:sz w:val="32"/>
          <w:szCs w:val="32"/>
        </w:rPr>
        <w:t>n</w:t>
      </w:r>
      <w:r>
        <w:rPr>
          <w:rFonts w:ascii="Times New Roman" w:hAnsi="Times New Roman" w:cs="Times New Roman"/>
          <w:sz w:val="32"/>
          <w:szCs w:val="32"/>
        </w:rPr>
        <w:t xml:space="preserve">te la falta de trabajos dedicados a los estudios </w:t>
      </w:r>
      <w:r w:rsidR="00864EDB">
        <w:rPr>
          <w:rFonts w:ascii="Times New Roman" w:hAnsi="Times New Roman" w:cs="Times New Roman"/>
          <w:sz w:val="32"/>
          <w:szCs w:val="32"/>
        </w:rPr>
        <w:t>i</w:t>
      </w:r>
      <w:r>
        <w:rPr>
          <w:rFonts w:ascii="Times New Roman" w:hAnsi="Times New Roman" w:cs="Times New Roman"/>
          <w:sz w:val="32"/>
          <w:szCs w:val="32"/>
        </w:rPr>
        <w:t>nternac</w:t>
      </w:r>
      <w:r w:rsidR="00864EDB">
        <w:rPr>
          <w:rFonts w:ascii="Times New Roman" w:hAnsi="Times New Roman" w:cs="Times New Roman"/>
          <w:sz w:val="32"/>
          <w:szCs w:val="32"/>
        </w:rPr>
        <w:t>i</w:t>
      </w:r>
      <w:r>
        <w:rPr>
          <w:rFonts w:ascii="Times New Roman" w:hAnsi="Times New Roman" w:cs="Times New Roman"/>
          <w:sz w:val="32"/>
          <w:szCs w:val="32"/>
        </w:rPr>
        <w:t>onales y</w:t>
      </w:r>
      <w:r w:rsidR="00864EDB">
        <w:rPr>
          <w:rFonts w:ascii="Times New Roman" w:hAnsi="Times New Roman" w:cs="Times New Roman"/>
          <w:sz w:val="32"/>
          <w:szCs w:val="32"/>
        </w:rPr>
        <w:t xml:space="preserve"> </w:t>
      </w:r>
      <w:r>
        <w:rPr>
          <w:rFonts w:ascii="Times New Roman" w:hAnsi="Times New Roman" w:cs="Times New Roman"/>
          <w:sz w:val="32"/>
          <w:szCs w:val="32"/>
        </w:rPr>
        <w:t>a las relaciones in</w:t>
      </w:r>
      <w:r w:rsidR="00864EDB">
        <w:rPr>
          <w:rFonts w:ascii="Times New Roman" w:hAnsi="Times New Roman" w:cs="Times New Roman"/>
          <w:sz w:val="32"/>
          <w:szCs w:val="32"/>
        </w:rPr>
        <w:t>t</w:t>
      </w:r>
      <w:r>
        <w:rPr>
          <w:rFonts w:ascii="Times New Roman" w:hAnsi="Times New Roman" w:cs="Times New Roman"/>
          <w:sz w:val="32"/>
          <w:szCs w:val="32"/>
        </w:rPr>
        <w:t>e</w:t>
      </w:r>
      <w:r w:rsidR="00864EDB">
        <w:rPr>
          <w:rFonts w:ascii="Times New Roman" w:hAnsi="Times New Roman" w:cs="Times New Roman"/>
          <w:sz w:val="32"/>
          <w:szCs w:val="32"/>
        </w:rPr>
        <w:t>r</w:t>
      </w:r>
      <w:r>
        <w:rPr>
          <w:rFonts w:ascii="Times New Roman" w:hAnsi="Times New Roman" w:cs="Times New Roman"/>
          <w:sz w:val="32"/>
          <w:szCs w:val="32"/>
        </w:rPr>
        <w:t>nacionales</w:t>
      </w:r>
      <w:r w:rsidR="00864EDB">
        <w:rPr>
          <w:rFonts w:ascii="Times New Roman" w:hAnsi="Times New Roman" w:cs="Times New Roman"/>
          <w:sz w:val="32"/>
          <w:szCs w:val="32"/>
        </w:rPr>
        <w:t xml:space="preserve"> </w:t>
      </w:r>
      <w:r>
        <w:rPr>
          <w:rFonts w:ascii="Times New Roman" w:hAnsi="Times New Roman" w:cs="Times New Roman"/>
          <w:sz w:val="32"/>
          <w:szCs w:val="32"/>
        </w:rPr>
        <w:t>de</w:t>
      </w:r>
      <w:r w:rsidR="00CA1F9D">
        <w:rPr>
          <w:rFonts w:ascii="Times New Roman" w:hAnsi="Times New Roman" w:cs="Times New Roman"/>
          <w:sz w:val="32"/>
          <w:szCs w:val="32"/>
        </w:rPr>
        <w:t xml:space="preserve"> América Latina </w:t>
      </w:r>
      <w:r w:rsidR="002E34C5">
        <w:rPr>
          <w:rFonts w:ascii="Times New Roman" w:hAnsi="Times New Roman" w:cs="Times New Roman"/>
          <w:sz w:val="32"/>
          <w:szCs w:val="32"/>
        </w:rPr>
        <w:t xml:space="preserve">. </w:t>
      </w:r>
      <w:r w:rsidR="00992A91">
        <w:rPr>
          <w:rFonts w:ascii="Times New Roman" w:hAnsi="Times New Roman" w:cs="Times New Roman"/>
          <w:sz w:val="32"/>
          <w:szCs w:val="32"/>
        </w:rPr>
        <w:t xml:space="preserve">Según el articulista, </w:t>
      </w:r>
      <w:r w:rsidR="002E34C5">
        <w:rPr>
          <w:rFonts w:ascii="Times New Roman" w:hAnsi="Times New Roman" w:cs="Times New Roman"/>
          <w:sz w:val="32"/>
          <w:szCs w:val="32"/>
        </w:rPr>
        <w:t xml:space="preserve"> </w:t>
      </w:r>
      <w:r w:rsidR="00992A91">
        <w:rPr>
          <w:rFonts w:ascii="Times New Roman" w:hAnsi="Times New Roman" w:cs="Times New Roman"/>
          <w:sz w:val="32"/>
          <w:szCs w:val="32"/>
        </w:rPr>
        <w:t>e</w:t>
      </w:r>
      <w:r w:rsidR="00A07F88">
        <w:rPr>
          <w:rFonts w:ascii="Times New Roman" w:hAnsi="Times New Roman" w:cs="Times New Roman"/>
          <w:sz w:val="32"/>
          <w:szCs w:val="32"/>
        </w:rPr>
        <w:t xml:space="preserve">l énfasis de los estudiosos </w:t>
      </w:r>
      <w:r w:rsidR="00801AA0">
        <w:rPr>
          <w:rFonts w:ascii="Times New Roman" w:hAnsi="Times New Roman" w:cs="Times New Roman"/>
          <w:sz w:val="32"/>
          <w:szCs w:val="32"/>
        </w:rPr>
        <w:t xml:space="preserve">, </w:t>
      </w:r>
      <w:r w:rsidR="00992A91">
        <w:rPr>
          <w:rFonts w:ascii="Times New Roman" w:hAnsi="Times New Roman" w:cs="Times New Roman"/>
          <w:sz w:val="32"/>
          <w:szCs w:val="32"/>
        </w:rPr>
        <w:t xml:space="preserve"> </w:t>
      </w:r>
      <w:r w:rsidR="00801AA0">
        <w:rPr>
          <w:rFonts w:ascii="Times New Roman" w:hAnsi="Times New Roman" w:cs="Times New Roman"/>
          <w:sz w:val="32"/>
          <w:szCs w:val="32"/>
        </w:rPr>
        <w:t xml:space="preserve"> </w:t>
      </w:r>
      <w:r w:rsidR="00A07F88">
        <w:rPr>
          <w:rFonts w:ascii="Times New Roman" w:hAnsi="Times New Roman" w:cs="Times New Roman"/>
          <w:sz w:val="32"/>
          <w:szCs w:val="32"/>
        </w:rPr>
        <w:t xml:space="preserve">   ha sido  </w:t>
      </w:r>
      <w:r w:rsidR="00992A91">
        <w:rPr>
          <w:rFonts w:ascii="Times New Roman" w:hAnsi="Times New Roman" w:cs="Times New Roman"/>
          <w:sz w:val="32"/>
          <w:szCs w:val="32"/>
        </w:rPr>
        <w:t xml:space="preserve"> examinar </w:t>
      </w:r>
      <w:r w:rsidR="00801AA0">
        <w:rPr>
          <w:rFonts w:ascii="Times New Roman" w:hAnsi="Times New Roman" w:cs="Times New Roman"/>
          <w:sz w:val="32"/>
          <w:szCs w:val="32"/>
        </w:rPr>
        <w:t xml:space="preserve"> </w:t>
      </w:r>
      <w:r w:rsidR="00A07F88">
        <w:rPr>
          <w:rFonts w:ascii="Times New Roman" w:hAnsi="Times New Roman" w:cs="Times New Roman"/>
          <w:sz w:val="32"/>
          <w:szCs w:val="32"/>
        </w:rPr>
        <w:t xml:space="preserve"> la política comparada en especial</w:t>
      </w:r>
      <w:r w:rsidR="00992A91">
        <w:rPr>
          <w:rFonts w:ascii="Times New Roman" w:hAnsi="Times New Roman" w:cs="Times New Roman"/>
          <w:sz w:val="32"/>
          <w:szCs w:val="32"/>
        </w:rPr>
        <w:t xml:space="preserve">, ha </w:t>
      </w:r>
      <w:r w:rsidR="00A07F88">
        <w:rPr>
          <w:rFonts w:ascii="Times New Roman" w:hAnsi="Times New Roman" w:cs="Times New Roman"/>
          <w:sz w:val="32"/>
          <w:szCs w:val="32"/>
        </w:rPr>
        <w:t xml:space="preserve"> </w:t>
      </w:r>
      <w:r w:rsidR="00992A91">
        <w:rPr>
          <w:rFonts w:ascii="Times New Roman" w:hAnsi="Times New Roman" w:cs="Times New Roman"/>
          <w:sz w:val="32"/>
          <w:szCs w:val="32"/>
        </w:rPr>
        <w:t>proliferado</w:t>
      </w:r>
      <w:r w:rsidR="00801AA0">
        <w:rPr>
          <w:rFonts w:ascii="Times New Roman" w:hAnsi="Times New Roman" w:cs="Times New Roman"/>
          <w:sz w:val="32"/>
          <w:szCs w:val="32"/>
        </w:rPr>
        <w:t xml:space="preserve"> una</w:t>
      </w:r>
      <w:r w:rsidR="00A07F88">
        <w:rPr>
          <w:rFonts w:ascii="Times New Roman" w:hAnsi="Times New Roman" w:cs="Times New Roman"/>
          <w:sz w:val="32"/>
          <w:szCs w:val="32"/>
        </w:rPr>
        <w:t xml:space="preserve"> abundante literatura sobre las transiciones</w:t>
      </w:r>
      <w:r w:rsidR="00992A91">
        <w:rPr>
          <w:rFonts w:ascii="Times New Roman" w:hAnsi="Times New Roman" w:cs="Times New Roman"/>
          <w:sz w:val="32"/>
          <w:szCs w:val="32"/>
        </w:rPr>
        <w:t xml:space="preserve"> a la democracia</w:t>
      </w:r>
      <w:r w:rsidR="00A07F88">
        <w:rPr>
          <w:rFonts w:ascii="Times New Roman" w:hAnsi="Times New Roman" w:cs="Times New Roman"/>
          <w:sz w:val="32"/>
          <w:szCs w:val="32"/>
        </w:rPr>
        <w:t xml:space="preserve">. </w:t>
      </w:r>
    </w:p>
    <w:p w:rsidR="00FA21DF" w:rsidRDefault="00992A91" w:rsidP="00370D32">
      <w:pPr>
        <w:jc w:val="both"/>
        <w:rPr>
          <w:rFonts w:ascii="Times New Roman" w:hAnsi="Times New Roman" w:cs="Times New Roman"/>
          <w:sz w:val="32"/>
          <w:szCs w:val="32"/>
        </w:rPr>
      </w:pPr>
      <w:r>
        <w:rPr>
          <w:rFonts w:ascii="Times New Roman" w:hAnsi="Times New Roman" w:cs="Times New Roman"/>
          <w:sz w:val="32"/>
          <w:szCs w:val="32"/>
        </w:rPr>
        <w:t>Dos publicaciones</w:t>
      </w:r>
      <w:r w:rsidR="002452E6">
        <w:rPr>
          <w:rFonts w:ascii="Times New Roman" w:hAnsi="Times New Roman" w:cs="Times New Roman"/>
          <w:sz w:val="32"/>
          <w:szCs w:val="32"/>
        </w:rPr>
        <w:t xml:space="preserve"> del año pasado</w:t>
      </w:r>
      <w:r>
        <w:rPr>
          <w:rFonts w:ascii="Times New Roman" w:hAnsi="Times New Roman" w:cs="Times New Roman"/>
          <w:sz w:val="32"/>
          <w:szCs w:val="32"/>
        </w:rPr>
        <w:t xml:space="preserve"> </w:t>
      </w:r>
      <w:r w:rsidR="002452E6">
        <w:rPr>
          <w:rFonts w:ascii="Times New Roman" w:hAnsi="Times New Roman" w:cs="Times New Roman"/>
          <w:sz w:val="32"/>
          <w:szCs w:val="32"/>
        </w:rPr>
        <w:t xml:space="preserve"> </w:t>
      </w:r>
      <w:r>
        <w:rPr>
          <w:rFonts w:ascii="Times New Roman" w:hAnsi="Times New Roman" w:cs="Times New Roman"/>
          <w:sz w:val="32"/>
          <w:szCs w:val="32"/>
        </w:rPr>
        <w:t xml:space="preserve"> </w:t>
      </w:r>
      <w:r w:rsidR="00FA21DF">
        <w:rPr>
          <w:rFonts w:ascii="Times New Roman" w:hAnsi="Times New Roman" w:cs="Times New Roman"/>
          <w:sz w:val="32"/>
          <w:szCs w:val="32"/>
        </w:rPr>
        <w:t xml:space="preserve"> han </w:t>
      </w:r>
      <w:r w:rsidR="002452E6">
        <w:rPr>
          <w:rFonts w:ascii="Times New Roman" w:hAnsi="Times New Roman" w:cs="Times New Roman"/>
          <w:sz w:val="32"/>
          <w:szCs w:val="32"/>
        </w:rPr>
        <w:t xml:space="preserve"> </w:t>
      </w:r>
      <w:r>
        <w:rPr>
          <w:rFonts w:ascii="Times New Roman" w:hAnsi="Times New Roman" w:cs="Times New Roman"/>
          <w:sz w:val="32"/>
          <w:szCs w:val="32"/>
        </w:rPr>
        <w:t xml:space="preserve"> </w:t>
      </w:r>
      <w:r w:rsidR="00FA21DF">
        <w:rPr>
          <w:rFonts w:ascii="Times New Roman" w:hAnsi="Times New Roman" w:cs="Times New Roman"/>
          <w:sz w:val="32"/>
          <w:szCs w:val="32"/>
        </w:rPr>
        <w:t xml:space="preserve">  examinado el status </w:t>
      </w:r>
      <w:r w:rsidR="00CA1F9D">
        <w:rPr>
          <w:rFonts w:ascii="Times New Roman" w:hAnsi="Times New Roman" w:cs="Times New Roman"/>
          <w:sz w:val="32"/>
          <w:szCs w:val="32"/>
        </w:rPr>
        <w:t xml:space="preserve">internacional de América Latina : </w:t>
      </w:r>
      <w:r w:rsidR="00FA21DF">
        <w:rPr>
          <w:rFonts w:ascii="Times New Roman" w:hAnsi="Times New Roman" w:cs="Times New Roman"/>
          <w:sz w:val="32"/>
          <w:szCs w:val="32"/>
        </w:rPr>
        <w:t xml:space="preserve"> </w:t>
      </w:r>
      <w:r w:rsidR="002452E6">
        <w:rPr>
          <w:rFonts w:ascii="Times New Roman" w:hAnsi="Times New Roman" w:cs="Times New Roman"/>
          <w:sz w:val="32"/>
          <w:szCs w:val="32"/>
        </w:rPr>
        <w:t xml:space="preserve">  “La Agend</w:t>
      </w:r>
      <w:r>
        <w:rPr>
          <w:rFonts w:ascii="Times New Roman" w:hAnsi="Times New Roman" w:cs="Times New Roman"/>
          <w:sz w:val="32"/>
          <w:szCs w:val="32"/>
        </w:rPr>
        <w:t>a Internacional de América Latina</w:t>
      </w:r>
      <w:r w:rsidR="002452E6">
        <w:rPr>
          <w:rFonts w:ascii="Times New Roman" w:hAnsi="Times New Roman" w:cs="Times New Roman"/>
          <w:sz w:val="32"/>
          <w:szCs w:val="32"/>
        </w:rPr>
        <w:t>”</w:t>
      </w:r>
      <w:r>
        <w:rPr>
          <w:rFonts w:ascii="Times New Roman" w:hAnsi="Times New Roman" w:cs="Times New Roman"/>
          <w:sz w:val="32"/>
          <w:szCs w:val="32"/>
        </w:rPr>
        <w:t xml:space="preserve"> con el auspicio de una fundación alemana y otra </w:t>
      </w:r>
      <w:r w:rsidR="002452E6">
        <w:rPr>
          <w:rFonts w:ascii="Times New Roman" w:hAnsi="Times New Roman" w:cs="Times New Roman"/>
          <w:sz w:val="32"/>
          <w:szCs w:val="32"/>
        </w:rPr>
        <w:t xml:space="preserve"> </w:t>
      </w:r>
      <w:r>
        <w:rPr>
          <w:rFonts w:ascii="Times New Roman" w:hAnsi="Times New Roman" w:cs="Times New Roman"/>
          <w:sz w:val="32"/>
          <w:szCs w:val="32"/>
        </w:rPr>
        <w:t xml:space="preserve"> </w:t>
      </w:r>
      <w:r w:rsidR="002452E6">
        <w:rPr>
          <w:rFonts w:ascii="Times New Roman" w:hAnsi="Times New Roman" w:cs="Times New Roman"/>
          <w:sz w:val="32"/>
          <w:szCs w:val="32"/>
        </w:rPr>
        <w:t xml:space="preserve"> </w:t>
      </w:r>
      <w:r>
        <w:rPr>
          <w:rFonts w:ascii="Times New Roman" w:hAnsi="Times New Roman" w:cs="Times New Roman"/>
          <w:sz w:val="32"/>
          <w:szCs w:val="32"/>
        </w:rPr>
        <w:t xml:space="preserve"> que describe la tensión </w:t>
      </w:r>
      <w:r w:rsidR="002452E6">
        <w:rPr>
          <w:rFonts w:ascii="Times New Roman" w:hAnsi="Times New Roman" w:cs="Times New Roman"/>
          <w:sz w:val="32"/>
          <w:szCs w:val="32"/>
        </w:rPr>
        <w:t xml:space="preserve">permanente </w:t>
      </w:r>
      <w:r>
        <w:rPr>
          <w:rFonts w:ascii="Times New Roman" w:hAnsi="Times New Roman" w:cs="Times New Roman"/>
          <w:sz w:val="32"/>
          <w:szCs w:val="32"/>
        </w:rPr>
        <w:t>entr</w:t>
      </w:r>
      <w:r w:rsidR="002452E6">
        <w:rPr>
          <w:rFonts w:ascii="Times New Roman" w:hAnsi="Times New Roman" w:cs="Times New Roman"/>
          <w:sz w:val="32"/>
          <w:szCs w:val="32"/>
        </w:rPr>
        <w:t xml:space="preserve">e pragmatismo e ideologismo, como las principales de </w:t>
      </w:r>
      <w:r>
        <w:rPr>
          <w:rFonts w:ascii="Times New Roman" w:hAnsi="Times New Roman" w:cs="Times New Roman"/>
          <w:sz w:val="32"/>
          <w:szCs w:val="32"/>
        </w:rPr>
        <w:t xml:space="preserve"> las políticas exteriores de los países latinoamericanos. </w:t>
      </w:r>
    </w:p>
    <w:p w:rsidR="00A07F88" w:rsidRDefault="00CA1F9D" w:rsidP="00370D32">
      <w:pPr>
        <w:jc w:val="both"/>
        <w:rPr>
          <w:rFonts w:ascii="Times New Roman" w:hAnsi="Times New Roman" w:cs="Times New Roman"/>
          <w:sz w:val="32"/>
          <w:szCs w:val="32"/>
        </w:rPr>
      </w:pPr>
      <w:r>
        <w:rPr>
          <w:rFonts w:ascii="Times New Roman" w:hAnsi="Times New Roman" w:cs="Times New Roman"/>
          <w:sz w:val="32"/>
          <w:szCs w:val="32"/>
        </w:rPr>
        <w:t>E</w:t>
      </w:r>
      <w:r w:rsidR="00992A91">
        <w:rPr>
          <w:rFonts w:ascii="Times New Roman" w:hAnsi="Times New Roman" w:cs="Times New Roman"/>
          <w:sz w:val="32"/>
          <w:szCs w:val="32"/>
        </w:rPr>
        <w:t xml:space="preserve">l enfoque </w:t>
      </w:r>
      <w:r w:rsidR="002452E6">
        <w:rPr>
          <w:rFonts w:ascii="Times New Roman" w:hAnsi="Times New Roman" w:cs="Times New Roman"/>
          <w:sz w:val="32"/>
          <w:szCs w:val="32"/>
        </w:rPr>
        <w:t xml:space="preserve"> de estas </w:t>
      </w:r>
      <w:r w:rsidR="00992A91">
        <w:rPr>
          <w:rFonts w:ascii="Times New Roman" w:hAnsi="Times New Roman" w:cs="Times New Roman"/>
          <w:sz w:val="32"/>
          <w:szCs w:val="32"/>
        </w:rPr>
        <w:t xml:space="preserve"> publicaciones</w:t>
      </w:r>
      <w:r w:rsidR="002452E6">
        <w:rPr>
          <w:rFonts w:ascii="Times New Roman" w:hAnsi="Times New Roman" w:cs="Times New Roman"/>
          <w:sz w:val="32"/>
          <w:szCs w:val="32"/>
        </w:rPr>
        <w:t xml:space="preserve"> </w:t>
      </w:r>
      <w:r w:rsidR="00992A91">
        <w:rPr>
          <w:rFonts w:ascii="Times New Roman" w:hAnsi="Times New Roman" w:cs="Times New Roman"/>
          <w:sz w:val="32"/>
          <w:szCs w:val="32"/>
        </w:rPr>
        <w:t xml:space="preserve">está lejos de </w:t>
      </w:r>
      <w:r w:rsidR="002452E6">
        <w:rPr>
          <w:rFonts w:ascii="Times New Roman" w:hAnsi="Times New Roman" w:cs="Times New Roman"/>
          <w:sz w:val="32"/>
          <w:szCs w:val="32"/>
        </w:rPr>
        <w:t>ofrecer una perspectiva desde la economía política com</w:t>
      </w:r>
      <w:r w:rsidR="00992A91">
        <w:rPr>
          <w:rFonts w:ascii="Times New Roman" w:hAnsi="Times New Roman" w:cs="Times New Roman"/>
          <w:sz w:val="32"/>
          <w:szCs w:val="32"/>
        </w:rPr>
        <w:t>o la que p</w:t>
      </w:r>
      <w:r>
        <w:rPr>
          <w:rFonts w:ascii="Times New Roman" w:hAnsi="Times New Roman" w:cs="Times New Roman"/>
          <w:sz w:val="32"/>
          <w:szCs w:val="32"/>
        </w:rPr>
        <w:t>resentan la obra que se comenta</w:t>
      </w:r>
      <w:r w:rsidR="002452E6">
        <w:rPr>
          <w:rFonts w:ascii="Times New Roman" w:hAnsi="Times New Roman" w:cs="Times New Roman"/>
          <w:sz w:val="32"/>
          <w:szCs w:val="32"/>
        </w:rPr>
        <w:t xml:space="preserve">. </w:t>
      </w:r>
      <w:r w:rsidR="00FA21DF">
        <w:rPr>
          <w:rFonts w:ascii="Times New Roman" w:hAnsi="Times New Roman" w:cs="Times New Roman"/>
          <w:sz w:val="32"/>
          <w:szCs w:val="32"/>
        </w:rPr>
        <w:t>De esta manera, s</w:t>
      </w:r>
      <w:r w:rsidR="002452E6">
        <w:rPr>
          <w:rFonts w:ascii="Times New Roman" w:hAnsi="Times New Roman" w:cs="Times New Roman"/>
          <w:sz w:val="32"/>
          <w:szCs w:val="32"/>
        </w:rPr>
        <w:t xml:space="preserve">e renueva  y se refresca </w:t>
      </w:r>
      <w:r w:rsidR="00FA21DF">
        <w:rPr>
          <w:rFonts w:ascii="Times New Roman" w:hAnsi="Times New Roman" w:cs="Times New Roman"/>
          <w:sz w:val="32"/>
          <w:szCs w:val="32"/>
        </w:rPr>
        <w:t xml:space="preserve"> </w:t>
      </w:r>
      <w:r w:rsidR="002452E6">
        <w:rPr>
          <w:rFonts w:ascii="Times New Roman" w:hAnsi="Times New Roman" w:cs="Times New Roman"/>
          <w:sz w:val="32"/>
          <w:szCs w:val="32"/>
        </w:rPr>
        <w:t xml:space="preserve"> una </w:t>
      </w:r>
      <w:r w:rsidR="00FA21DF">
        <w:rPr>
          <w:rFonts w:ascii="Times New Roman" w:hAnsi="Times New Roman" w:cs="Times New Roman"/>
          <w:sz w:val="32"/>
          <w:szCs w:val="32"/>
        </w:rPr>
        <w:t xml:space="preserve">fecunda </w:t>
      </w:r>
      <w:r w:rsidR="002452E6">
        <w:rPr>
          <w:rFonts w:ascii="Times New Roman" w:hAnsi="Times New Roman" w:cs="Times New Roman"/>
          <w:sz w:val="32"/>
          <w:szCs w:val="32"/>
        </w:rPr>
        <w:t xml:space="preserve">tradición </w:t>
      </w:r>
      <w:r w:rsidR="00FA21DF">
        <w:rPr>
          <w:rFonts w:ascii="Times New Roman" w:hAnsi="Times New Roman" w:cs="Times New Roman"/>
          <w:sz w:val="32"/>
          <w:szCs w:val="32"/>
        </w:rPr>
        <w:t>intelectual</w:t>
      </w:r>
      <w:r w:rsidR="002452E6">
        <w:rPr>
          <w:rFonts w:ascii="Times New Roman" w:hAnsi="Times New Roman" w:cs="Times New Roman"/>
          <w:sz w:val="32"/>
          <w:szCs w:val="32"/>
        </w:rPr>
        <w:t xml:space="preserve"> de los estudios internacionales en América Latina, </w:t>
      </w:r>
      <w:r w:rsidR="00FA21DF">
        <w:rPr>
          <w:rFonts w:ascii="Times New Roman" w:hAnsi="Times New Roman" w:cs="Times New Roman"/>
          <w:sz w:val="32"/>
          <w:szCs w:val="32"/>
        </w:rPr>
        <w:t>el enfoque desde</w:t>
      </w:r>
      <w:r w:rsidR="002452E6">
        <w:rPr>
          <w:rFonts w:ascii="Times New Roman" w:hAnsi="Times New Roman" w:cs="Times New Roman"/>
          <w:sz w:val="32"/>
          <w:szCs w:val="32"/>
        </w:rPr>
        <w:t xml:space="preserve"> la economía política  global y </w:t>
      </w:r>
      <w:r w:rsidR="00FA21DF">
        <w:rPr>
          <w:rFonts w:ascii="Times New Roman" w:hAnsi="Times New Roman" w:cs="Times New Roman"/>
          <w:sz w:val="32"/>
          <w:szCs w:val="32"/>
        </w:rPr>
        <w:t xml:space="preserve"> </w:t>
      </w:r>
      <w:r w:rsidR="002452E6">
        <w:rPr>
          <w:rFonts w:ascii="Times New Roman" w:hAnsi="Times New Roman" w:cs="Times New Roman"/>
          <w:sz w:val="32"/>
          <w:szCs w:val="32"/>
        </w:rPr>
        <w:t xml:space="preserve"> estructuralista. En este sentido</w:t>
      </w:r>
      <w:r w:rsidR="00EE404D">
        <w:rPr>
          <w:rFonts w:ascii="Times New Roman" w:hAnsi="Times New Roman" w:cs="Times New Roman"/>
          <w:sz w:val="32"/>
          <w:szCs w:val="32"/>
        </w:rPr>
        <w:t>,</w:t>
      </w:r>
      <w:r w:rsidR="002452E6">
        <w:rPr>
          <w:rFonts w:ascii="Times New Roman" w:hAnsi="Times New Roman" w:cs="Times New Roman"/>
          <w:sz w:val="32"/>
          <w:szCs w:val="32"/>
        </w:rPr>
        <w:t xml:space="preserve">  </w:t>
      </w:r>
      <w:r w:rsidR="00992A91">
        <w:rPr>
          <w:rFonts w:ascii="Times New Roman" w:hAnsi="Times New Roman" w:cs="Times New Roman"/>
          <w:sz w:val="32"/>
          <w:szCs w:val="32"/>
        </w:rPr>
        <w:t xml:space="preserve"> </w:t>
      </w:r>
      <w:r w:rsidR="002452E6">
        <w:rPr>
          <w:rFonts w:ascii="Times New Roman" w:hAnsi="Times New Roman" w:cs="Times New Roman"/>
          <w:sz w:val="32"/>
          <w:szCs w:val="32"/>
        </w:rPr>
        <w:t>l</w:t>
      </w:r>
      <w:r w:rsidR="00A07F88">
        <w:rPr>
          <w:rFonts w:ascii="Times New Roman" w:hAnsi="Times New Roman" w:cs="Times New Roman"/>
          <w:sz w:val="32"/>
          <w:szCs w:val="32"/>
        </w:rPr>
        <w:t xml:space="preserve">a </w:t>
      </w:r>
      <w:r w:rsidR="00EE404D">
        <w:rPr>
          <w:rFonts w:ascii="Times New Roman" w:hAnsi="Times New Roman" w:cs="Times New Roman"/>
          <w:sz w:val="32"/>
          <w:szCs w:val="32"/>
        </w:rPr>
        <w:t xml:space="preserve"> </w:t>
      </w:r>
      <w:r w:rsidR="00A07F88">
        <w:rPr>
          <w:rFonts w:ascii="Times New Roman" w:hAnsi="Times New Roman" w:cs="Times New Roman"/>
          <w:sz w:val="32"/>
          <w:szCs w:val="32"/>
        </w:rPr>
        <w:t xml:space="preserve"> obra en</w:t>
      </w:r>
      <w:r w:rsidR="002452E6">
        <w:rPr>
          <w:rFonts w:ascii="Times New Roman" w:hAnsi="Times New Roman" w:cs="Times New Roman"/>
          <w:sz w:val="32"/>
          <w:szCs w:val="32"/>
        </w:rPr>
        <w:t xml:space="preserve"> parte viene a llenar </w:t>
      </w:r>
      <w:r w:rsidR="00EE404D">
        <w:rPr>
          <w:rFonts w:ascii="Times New Roman" w:hAnsi="Times New Roman" w:cs="Times New Roman"/>
          <w:sz w:val="32"/>
          <w:szCs w:val="32"/>
        </w:rPr>
        <w:t xml:space="preserve">éste </w:t>
      </w:r>
      <w:r w:rsidR="002452E6">
        <w:rPr>
          <w:rFonts w:ascii="Times New Roman" w:hAnsi="Times New Roman" w:cs="Times New Roman"/>
          <w:sz w:val="32"/>
          <w:szCs w:val="32"/>
        </w:rPr>
        <w:t xml:space="preserve"> vacío intelectual </w:t>
      </w:r>
      <w:r w:rsidR="00FA21DF">
        <w:rPr>
          <w:rFonts w:ascii="Times New Roman" w:hAnsi="Times New Roman" w:cs="Times New Roman"/>
          <w:sz w:val="32"/>
          <w:szCs w:val="32"/>
        </w:rPr>
        <w:t xml:space="preserve">y constituye </w:t>
      </w:r>
      <w:r w:rsidR="00EE404D">
        <w:rPr>
          <w:rFonts w:ascii="Times New Roman" w:hAnsi="Times New Roman" w:cs="Times New Roman"/>
          <w:sz w:val="32"/>
          <w:szCs w:val="32"/>
        </w:rPr>
        <w:t xml:space="preserve"> </w:t>
      </w:r>
      <w:r w:rsidR="00FA21DF">
        <w:rPr>
          <w:rFonts w:ascii="Times New Roman" w:hAnsi="Times New Roman" w:cs="Times New Roman"/>
          <w:sz w:val="32"/>
          <w:szCs w:val="32"/>
        </w:rPr>
        <w:t xml:space="preserve"> un  esperado </w:t>
      </w:r>
      <w:r w:rsidR="00FA21DF">
        <w:rPr>
          <w:rFonts w:ascii="Times New Roman" w:hAnsi="Times New Roman" w:cs="Times New Roman"/>
          <w:sz w:val="32"/>
          <w:szCs w:val="32"/>
        </w:rPr>
        <w:lastRenderedPageBreak/>
        <w:t>aggiornamento de una visión que ha fertilizado muchos estudios internacionales en América Latina.</w:t>
      </w:r>
    </w:p>
    <w:p w:rsidR="005565D1" w:rsidRDefault="00A07F88" w:rsidP="00370D32">
      <w:pPr>
        <w:jc w:val="both"/>
        <w:rPr>
          <w:rFonts w:ascii="Times New Roman" w:hAnsi="Times New Roman" w:cs="Times New Roman"/>
          <w:sz w:val="32"/>
          <w:szCs w:val="32"/>
        </w:rPr>
      </w:pPr>
      <w:r>
        <w:rPr>
          <w:rFonts w:ascii="Times New Roman" w:hAnsi="Times New Roman" w:cs="Times New Roman"/>
          <w:sz w:val="32"/>
          <w:szCs w:val="32"/>
        </w:rPr>
        <w:t xml:space="preserve">En </w:t>
      </w:r>
      <w:r w:rsidR="002E34C5">
        <w:rPr>
          <w:rFonts w:ascii="Times New Roman" w:hAnsi="Times New Roman" w:cs="Times New Roman"/>
          <w:sz w:val="32"/>
          <w:szCs w:val="32"/>
        </w:rPr>
        <w:t>u</w:t>
      </w:r>
      <w:r>
        <w:rPr>
          <w:rFonts w:ascii="Times New Roman" w:hAnsi="Times New Roman" w:cs="Times New Roman"/>
          <w:sz w:val="32"/>
          <w:szCs w:val="32"/>
        </w:rPr>
        <w:t>n</w:t>
      </w:r>
      <w:r w:rsidR="002E34C5">
        <w:rPr>
          <w:rFonts w:ascii="Times New Roman" w:hAnsi="Times New Roman" w:cs="Times New Roman"/>
          <w:sz w:val="32"/>
          <w:szCs w:val="32"/>
        </w:rPr>
        <w:t xml:space="preserve"> artículo anterior </w:t>
      </w:r>
      <w:r w:rsidR="00106FF7">
        <w:rPr>
          <w:rFonts w:ascii="Times New Roman" w:hAnsi="Times New Roman" w:cs="Times New Roman"/>
          <w:sz w:val="32"/>
          <w:szCs w:val="32"/>
        </w:rPr>
        <w:t xml:space="preserve"> </w:t>
      </w:r>
      <w:r w:rsidR="002E34C5">
        <w:rPr>
          <w:rFonts w:ascii="Times New Roman" w:hAnsi="Times New Roman" w:cs="Times New Roman"/>
          <w:sz w:val="32"/>
          <w:szCs w:val="32"/>
        </w:rPr>
        <w:t xml:space="preserve"> señalábamos que </w:t>
      </w:r>
      <w:r w:rsidR="00106FF7">
        <w:rPr>
          <w:rFonts w:ascii="Times New Roman" w:hAnsi="Times New Roman" w:cs="Times New Roman"/>
          <w:sz w:val="32"/>
          <w:szCs w:val="32"/>
        </w:rPr>
        <w:t xml:space="preserve"> los </w:t>
      </w:r>
      <w:r w:rsidR="002E34C5">
        <w:rPr>
          <w:rFonts w:ascii="Times New Roman" w:hAnsi="Times New Roman" w:cs="Times New Roman"/>
          <w:sz w:val="32"/>
          <w:szCs w:val="32"/>
        </w:rPr>
        <w:t xml:space="preserve"> estudios internacionales </w:t>
      </w:r>
      <w:r w:rsidR="00EE404D">
        <w:rPr>
          <w:rFonts w:ascii="Times New Roman" w:hAnsi="Times New Roman" w:cs="Times New Roman"/>
          <w:sz w:val="32"/>
          <w:szCs w:val="32"/>
        </w:rPr>
        <w:t xml:space="preserve">en América Latina </w:t>
      </w:r>
      <w:r w:rsidR="002E34C5">
        <w:rPr>
          <w:rFonts w:ascii="Times New Roman" w:hAnsi="Times New Roman" w:cs="Times New Roman"/>
          <w:sz w:val="32"/>
          <w:szCs w:val="32"/>
        </w:rPr>
        <w:t xml:space="preserve">oscilan  entre la clonación y la innovación. </w:t>
      </w:r>
      <w:r w:rsidR="00106FF7">
        <w:rPr>
          <w:rFonts w:ascii="Times New Roman" w:hAnsi="Times New Roman" w:cs="Times New Roman"/>
          <w:sz w:val="32"/>
          <w:szCs w:val="32"/>
        </w:rPr>
        <w:t xml:space="preserve">La presente </w:t>
      </w:r>
      <w:r>
        <w:rPr>
          <w:rFonts w:ascii="Times New Roman" w:hAnsi="Times New Roman" w:cs="Times New Roman"/>
          <w:sz w:val="32"/>
          <w:szCs w:val="32"/>
        </w:rPr>
        <w:t xml:space="preserve"> </w:t>
      </w:r>
      <w:r w:rsidR="002E34C5">
        <w:rPr>
          <w:rFonts w:ascii="Times New Roman" w:hAnsi="Times New Roman" w:cs="Times New Roman"/>
          <w:sz w:val="32"/>
          <w:szCs w:val="32"/>
        </w:rPr>
        <w:t>p</w:t>
      </w:r>
      <w:r>
        <w:rPr>
          <w:rFonts w:ascii="Times New Roman" w:hAnsi="Times New Roman" w:cs="Times New Roman"/>
          <w:sz w:val="32"/>
          <w:szCs w:val="32"/>
        </w:rPr>
        <w:t>ublicación</w:t>
      </w:r>
      <w:r w:rsidR="00EE404D">
        <w:rPr>
          <w:rFonts w:ascii="Times New Roman" w:hAnsi="Times New Roman" w:cs="Times New Roman"/>
          <w:sz w:val="32"/>
          <w:szCs w:val="32"/>
        </w:rPr>
        <w:t>,</w:t>
      </w:r>
      <w:r>
        <w:rPr>
          <w:rFonts w:ascii="Times New Roman" w:hAnsi="Times New Roman" w:cs="Times New Roman"/>
          <w:sz w:val="32"/>
          <w:szCs w:val="32"/>
        </w:rPr>
        <w:t xml:space="preserve"> sin duda e</w:t>
      </w:r>
      <w:r w:rsidR="002E34C5">
        <w:rPr>
          <w:rFonts w:ascii="Times New Roman" w:hAnsi="Times New Roman" w:cs="Times New Roman"/>
          <w:sz w:val="32"/>
          <w:szCs w:val="32"/>
        </w:rPr>
        <w:t>s</w:t>
      </w:r>
      <w:r>
        <w:rPr>
          <w:rFonts w:ascii="Times New Roman" w:hAnsi="Times New Roman" w:cs="Times New Roman"/>
          <w:sz w:val="32"/>
          <w:szCs w:val="32"/>
        </w:rPr>
        <w:t xml:space="preserve"> </w:t>
      </w:r>
      <w:r w:rsidR="002E34C5">
        <w:rPr>
          <w:rFonts w:ascii="Times New Roman" w:hAnsi="Times New Roman" w:cs="Times New Roman"/>
          <w:sz w:val="32"/>
          <w:szCs w:val="32"/>
        </w:rPr>
        <w:t>bienv</w:t>
      </w:r>
      <w:r>
        <w:rPr>
          <w:rFonts w:ascii="Times New Roman" w:hAnsi="Times New Roman" w:cs="Times New Roman"/>
          <w:sz w:val="32"/>
          <w:szCs w:val="32"/>
        </w:rPr>
        <w:t>enida</w:t>
      </w:r>
      <w:r w:rsidR="006456C1">
        <w:rPr>
          <w:rFonts w:ascii="Times New Roman" w:hAnsi="Times New Roman" w:cs="Times New Roman"/>
          <w:sz w:val="32"/>
          <w:szCs w:val="32"/>
        </w:rPr>
        <w:t xml:space="preserve">, </w:t>
      </w:r>
      <w:r>
        <w:rPr>
          <w:rFonts w:ascii="Times New Roman" w:hAnsi="Times New Roman" w:cs="Times New Roman"/>
          <w:sz w:val="32"/>
          <w:szCs w:val="32"/>
        </w:rPr>
        <w:t xml:space="preserve"> por su originalidad e innovación.</w:t>
      </w:r>
    </w:p>
    <w:p w:rsidR="002B7DA2" w:rsidRDefault="006456C1" w:rsidP="00370D32">
      <w:pPr>
        <w:jc w:val="both"/>
        <w:rPr>
          <w:rFonts w:ascii="Times New Roman" w:hAnsi="Times New Roman" w:cs="Times New Roman"/>
          <w:sz w:val="32"/>
          <w:szCs w:val="32"/>
        </w:rPr>
      </w:pPr>
      <w:r>
        <w:rPr>
          <w:rFonts w:ascii="Times New Roman" w:hAnsi="Times New Roman" w:cs="Times New Roman"/>
          <w:sz w:val="32"/>
          <w:szCs w:val="32"/>
        </w:rPr>
        <w:t>E</w:t>
      </w:r>
      <w:r w:rsidR="005565D1">
        <w:rPr>
          <w:rFonts w:ascii="Times New Roman" w:hAnsi="Times New Roman" w:cs="Times New Roman"/>
          <w:sz w:val="32"/>
          <w:szCs w:val="32"/>
        </w:rPr>
        <w:t xml:space="preserve">n la Introducción  </w:t>
      </w:r>
      <w:r>
        <w:rPr>
          <w:rFonts w:ascii="Times New Roman" w:hAnsi="Times New Roman" w:cs="Times New Roman"/>
          <w:sz w:val="32"/>
          <w:szCs w:val="32"/>
        </w:rPr>
        <w:t xml:space="preserve">se explican </w:t>
      </w:r>
      <w:r w:rsidR="008F247B">
        <w:rPr>
          <w:rFonts w:ascii="Times New Roman" w:hAnsi="Times New Roman" w:cs="Times New Roman"/>
          <w:sz w:val="32"/>
          <w:szCs w:val="32"/>
        </w:rPr>
        <w:t xml:space="preserve"> los</w:t>
      </w:r>
      <w:r w:rsidR="005565D1">
        <w:rPr>
          <w:rFonts w:ascii="Times New Roman" w:hAnsi="Times New Roman" w:cs="Times New Roman"/>
          <w:sz w:val="32"/>
          <w:szCs w:val="32"/>
        </w:rPr>
        <w:t xml:space="preserve"> ejes intelectuales </w:t>
      </w:r>
      <w:r w:rsidR="00EE404D">
        <w:rPr>
          <w:rFonts w:ascii="Times New Roman" w:hAnsi="Times New Roman" w:cs="Times New Roman"/>
          <w:sz w:val="32"/>
          <w:szCs w:val="32"/>
        </w:rPr>
        <w:t xml:space="preserve"> </w:t>
      </w:r>
      <w:r w:rsidR="008F247B">
        <w:rPr>
          <w:rFonts w:ascii="Times New Roman" w:hAnsi="Times New Roman" w:cs="Times New Roman"/>
          <w:sz w:val="32"/>
          <w:szCs w:val="32"/>
        </w:rPr>
        <w:t xml:space="preserve"> </w:t>
      </w:r>
      <w:r w:rsidR="009A056B">
        <w:rPr>
          <w:rFonts w:ascii="Times New Roman" w:hAnsi="Times New Roman" w:cs="Times New Roman"/>
          <w:sz w:val="32"/>
          <w:szCs w:val="32"/>
        </w:rPr>
        <w:t xml:space="preserve"> que se resu</w:t>
      </w:r>
      <w:r w:rsidR="00EE404D">
        <w:rPr>
          <w:rFonts w:ascii="Times New Roman" w:hAnsi="Times New Roman" w:cs="Times New Roman"/>
          <w:sz w:val="32"/>
          <w:szCs w:val="32"/>
        </w:rPr>
        <w:t xml:space="preserve">men </w:t>
      </w:r>
      <w:r w:rsidR="008F247B">
        <w:rPr>
          <w:rFonts w:ascii="Times New Roman" w:hAnsi="Times New Roman" w:cs="Times New Roman"/>
          <w:sz w:val="32"/>
          <w:szCs w:val="32"/>
        </w:rPr>
        <w:t xml:space="preserve"> </w:t>
      </w:r>
      <w:r w:rsidR="00EE404D">
        <w:rPr>
          <w:rFonts w:ascii="Times New Roman" w:hAnsi="Times New Roman" w:cs="Times New Roman"/>
          <w:sz w:val="32"/>
          <w:szCs w:val="32"/>
        </w:rPr>
        <w:t xml:space="preserve"> </w:t>
      </w:r>
      <w:r w:rsidR="0050252B">
        <w:rPr>
          <w:rFonts w:ascii="Times New Roman" w:hAnsi="Times New Roman" w:cs="Times New Roman"/>
          <w:sz w:val="32"/>
          <w:szCs w:val="32"/>
        </w:rPr>
        <w:t xml:space="preserve"> en las </w:t>
      </w:r>
      <w:r w:rsidR="005565D1">
        <w:rPr>
          <w:rFonts w:ascii="Times New Roman" w:hAnsi="Times New Roman" w:cs="Times New Roman"/>
          <w:sz w:val="32"/>
          <w:szCs w:val="32"/>
        </w:rPr>
        <w:t>p</w:t>
      </w:r>
      <w:r w:rsidR="008F247B">
        <w:rPr>
          <w:rFonts w:ascii="Times New Roman" w:hAnsi="Times New Roman" w:cs="Times New Roman"/>
          <w:sz w:val="32"/>
          <w:szCs w:val="32"/>
        </w:rPr>
        <w:t>rimer</w:t>
      </w:r>
      <w:r w:rsidR="005565D1">
        <w:rPr>
          <w:rFonts w:ascii="Times New Roman" w:hAnsi="Times New Roman" w:cs="Times New Roman"/>
          <w:sz w:val="32"/>
          <w:szCs w:val="32"/>
        </w:rPr>
        <w:t>a</w:t>
      </w:r>
      <w:r w:rsidR="008F247B">
        <w:rPr>
          <w:rFonts w:ascii="Times New Roman" w:hAnsi="Times New Roman" w:cs="Times New Roman"/>
          <w:sz w:val="32"/>
          <w:szCs w:val="32"/>
        </w:rPr>
        <w:t>s</w:t>
      </w:r>
      <w:r w:rsidR="005565D1">
        <w:rPr>
          <w:rFonts w:ascii="Times New Roman" w:hAnsi="Times New Roman" w:cs="Times New Roman"/>
          <w:sz w:val="32"/>
          <w:szCs w:val="32"/>
        </w:rPr>
        <w:t xml:space="preserve"> 26 paginas</w:t>
      </w:r>
      <w:r w:rsidR="00EE404D">
        <w:rPr>
          <w:rFonts w:ascii="Times New Roman" w:hAnsi="Times New Roman" w:cs="Times New Roman"/>
          <w:sz w:val="32"/>
          <w:szCs w:val="32"/>
        </w:rPr>
        <w:t xml:space="preserve">, </w:t>
      </w:r>
      <w:r w:rsidR="005565D1">
        <w:rPr>
          <w:rFonts w:ascii="Times New Roman" w:hAnsi="Times New Roman" w:cs="Times New Roman"/>
          <w:sz w:val="32"/>
          <w:szCs w:val="32"/>
        </w:rPr>
        <w:t xml:space="preserve"> de una obra que excede las cuatrocientas.</w:t>
      </w:r>
      <w:r w:rsidR="002B7DA2">
        <w:rPr>
          <w:rFonts w:ascii="Times New Roman" w:hAnsi="Times New Roman" w:cs="Times New Roman"/>
          <w:sz w:val="32"/>
          <w:szCs w:val="32"/>
        </w:rPr>
        <w:t xml:space="preserve"> </w:t>
      </w:r>
    </w:p>
    <w:p w:rsidR="000D7072" w:rsidRDefault="002B7DA2" w:rsidP="00370D32">
      <w:pPr>
        <w:jc w:val="both"/>
        <w:rPr>
          <w:rFonts w:ascii="Times New Roman" w:hAnsi="Times New Roman" w:cs="Times New Roman"/>
          <w:sz w:val="32"/>
          <w:szCs w:val="32"/>
        </w:rPr>
      </w:pPr>
      <w:r>
        <w:rPr>
          <w:rFonts w:ascii="Times New Roman" w:hAnsi="Times New Roman" w:cs="Times New Roman"/>
          <w:sz w:val="32"/>
          <w:szCs w:val="32"/>
        </w:rPr>
        <w:t xml:space="preserve">El presente comentario evita </w:t>
      </w:r>
      <w:r w:rsidR="006456C1">
        <w:rPr>
          <w:rFonts w:ascii="Times New Roman" w:hAnsi="Times New Roman" w:cs="Times New Roman"/>
          <w:sz w:val="32"/>
          <w:szCs w:val="32"/>
        </w:rPr>
        <w:t xml:space="preserve"> </w:t>
      </w:r>
      <w:r>
        <w:rPr>
          <w:rFonts w:ascii="Times New Roman" w:hAnsi="Times New Roman" w:cs="Times New Roman"/>
          <w:sz w:val="32"/>
          <w:szCs w:val="32"/>
        </w:rPr>
        <w:t xml:space="preserve"> el procedimiento de </w:t>
      </w:r>
      <w:r w:rsidR="00EE404D">
        <w:rPr>
          <w:rFonts w:ascii="Times New Roman" w:hAnsi="Times New Roman" w:cs="Times New Roman"/>
          <w:sz w:val="32"/>
          <w:szCs w:val="32"/>
        </w:rPr>
        <w:t xml:space="preserve"> examinar  autor por autor,  </w:t>
      </w:r>
      <w:r>
        <w:rPr>
          <w:rFonts w:ascii="Times New Roman" w:hAnsi="Times New Roman" w:cs="Times New Roman"/>
          <w:sz w:val="32"/>
          <w:szCs w:val="32"/>
        </w:rPr>
        <w:t xml:space="preserve"> </w:t>
      </w:r>
      <w:r w:rsidR="006456C1">
        <w:rPr>
          <w:rFonts w:ascii="Times New Roman" w:hAnsi="Times New Roman" w:cs="Times New Roman"/>
          <w:sz w:val="32"/>
          <w:szCs w:val="32"/>
        </w:rPr>
        <w:t xml:space="preserve"> se han </w:t>
      </w:r>
      <w:r>
        <w:rPr>
          <w:rFonts w:ascii="Times New Roman" w:hAnsi="Times New Roman" w:cs="Times New Roman"/>
          <w:sz w:val="32"/>
          <w:szCs w:val="32"/>
        </w:rPr>
        <w:t xml:space="preserve"> seleccionado las interrogantes</w:t>
      </w:r>
      <w:r w:rsidR="00EE404D">
        <w:rPr>
          <w:rFonts w:ascii="Times New Roman" w:hAnsi="Times New Roman" w:cs="Times New Roman"/>
          <w:sz w:val="32"/>
          <w:szCs w:val="32"/>
        </w:rPr>
        <w:t xml:space="preserve">  más preclaras </w:t>
      </w:r>
      <w:r>
        <w:rPr>
          <w:rFonts w:ascii="Times New Roman" w:hAnsi="Times New Roman" w:cs="Times New Roman"/>
          <w:sz w:val="32"/>
          <w:szCs w:val="32"/>
        </w:rPr>
        <w:t xml:space="preserve"> y aquellos nudos argumentales donde radica las fortalezas de la presente obra. </w:t>
      </w:r>
    </w:p>
    <w:p w:rsidR="00451A9B" w:rsidRDefault="002B7DA2" w:rsidP="00370D32">
      <w:pPr>
        <w:jc w:val="both"/>
        <w:rPr>
          <w:rFonts w:ascii="Times New Roman" w:hAnsi="Times New Roman" w:cs="Times New Roman"/>
          <w:sz w:val="32"/>
          <w:szCs w:val="32"/>
        </w:rPr>
      </w:pPr>
      <w:r>
        <w:rPr>
          <w:rFonts w:ascii="Times New Roman" w:hAnsi="Times New Roman" w:cs="Times New Roman"/>
          <w:sz w:val="32"/>
          <w:szCs w:val="32"/>
        </w:rPr>
        <w:t xml:space="preserve">En lo formal, es </w:t>
      </w:r>
      <w:r w:rsidR="00274204">
        <w:rPr>
          <w:rFonts w:ascii="Times New Roman" w:hAnsi="Times New Roman" w:cs="Times New Roman"/>
          <w:sz w:val="32"/>
          <w:szCs w:val="32"/>
        </w:rPr>
        <w:t>int</w:t>
      </w:r>
      <w:r w:rsidR="005565D1">
        <w:rPr>
          <w:rFonts w:ascii="Times New Roman" w:hAnsi="Times New Roman" w:cs="Times New Roman"/>
          <w:sz w:val="32"/>
          <w:szCs w:val="32"/>
        </w:rPr>
        <w:t>eresante</w:t>
      </w:r>
      <w:r w:rsidR="0050252B">
        <w:rPr>
          <w:rFonts w:ascii="Times New Roman" w:hAnsi="Times New Roman" w:cs="Times New Roman"/>
          <w:sz w:val="32"/>
          <w:szCs w:val="32"/>
        </w:rPr>
        <w:t xml:space="preserve">, para el lector </w:t>
      </w:r>
      <w:r w:rsidR="005565D1">
        <w:rPr>
          <w:rFonts w:ascii="Times New Roman" w:hAnsi="Times New Roman" w:cs="Times New Roman"/>
          <w:sz w:val="32"/>
          <w:szCs w:val="32"/>
        </w:rPr>
        <w:t xml:space="preserve"> observar</w:t>
      </w:r>
      <w:r w:rsidR="00274204">
        <w:rPr>
          <w:rFonts w:ascii="Times New Roman" w:hAnsi="Times New Roman" w:cs="Times New Roman"/>
          <w:sz w:val="32"/>
          <w:szCs w:val="32"/>
        </w:rPr>
        <w:t xml:space="preserve"> las fuentes primarias y secundarias </w:t>
      </w:r>
      <w:r w:rsidR="005565D1">
        <w:rPr>
          <w:rFonts w:ascii="Times New Roman" w:hAnsi="Times New Roman" w:cs="Times New Roman"/>
          <w:sz w:val="32"/>
          <w:szCs w:val="32"/>
        </w:rPr>
        <w:t xml:space="preserve"> consultadas por los autores</w:t>
      </w:r>
      <w:r w:rsidR="0050252B">
        <w:rPr>
          <w:rFonts w:ascii="Times New Roman" w:hAnsi="Times New Roman" w:cs="Times New Roman"/>
          <w:sz w:val="32"/>
          <w:szCs w:val="32"/>
        </w:rPr>
        <w:t xml:space="preserve">, </w:t>
      </w:r>
      <w:r w:rsidR="006456C1">
        <w:rPr>
          <w:rFonts w:ascii="Times New Roman" w:hAnsi="Times New Roman" w:cs="Times New Roman"/>
          <w:sz w:val="32"/>
          <w:szCs w:val="32"/>
        </w:rPr>
        <w:t xml:space="preserve"> má</w:t>
      </w:r>
      <w:r w:rsidR="00274204">
        <w:rPr>
          <w:rFonts w:ascii="Times New Roman" w:hAnsi="Times New Roman" w:cs="Times New Roman"/>
          <w:sz w:val="32"/>
          <w:szCs w:val="32"/>
        </w:rPr>
        <w:t>s de qu</w:t>
      </w:r>
      <w:r w:rsidR="0050252B">
        <w:rPr>
          <w:rFonts w:ascii="Times New Roman" w:hAnsi="Times New Roman" w:cs="Times New Roman"/>
          <w:sz w:val="32"/>
          <w:szCs w:val="32"/>
        </w:rPr>
        <w:t xml:space="preserve">inientas </w:t>
      </w:r>
      <w:r w:rsidR="00106FF7">
        <w:rPr>
          <w:rFonts w:ascii="Times New Roman" w:hAnsi="Times New Roman" w:cs="Times New Roman"/>
          <w:sz w:val="32"/>
          <w:szCs w:val="32"/>
        </w:rPr>
        <w:t>cita</w:t>
      </w:r>
      <w:r>
        <w:rPr>
          <w:rFonts w:ascii="Times New Roman" w:hAnsi="Times New Roman" w:cs="Times New Roman"/>
          <w:sz w:val="32"/>
          <w:szCs w:val="32"/>
        </w:rPr>
        <w:t>s</w:t>
      </w:r>
      <w:r w:rsidR="00106FF7">
        <w:rPr>
          <w:rFonts w:ascii="Times New Roman" w:hAnsi="Times New Roman" w:cs="Times New Roman"/>
          <w:sz w:val="32"/>
          <w:szCs w:val="32"/>
        </w:rPr>
        <w:t xml:space="preserve">, </w:t>
      </w:r>
      <w:r w:rsidR="0050252B">
        <w:rPr>
          <w:rFonts w:ascii="Times New Roman" w:hAnsi="Times New Roman" w:cs="Times New Roman"/>
          <w:sz w:val="32"/>
          <w:szCs w:val="32"/>
        </w:rPr>
        <w:t>pero</w:t>
      </w:r>
      <w:r w:rsidR="00274204">
        <w:rPr>
          <w:rFonts w:ascii="Times New Roman" w:hAnsi="Times New Roman" w:cs="Times New Roman"/>
          <w:sz w:val="32"/>
          <w:szCs w:val="32"/>
        </w:rPr>
        <w:t xml:space="preserve"> lo </w:t>
      </w:r>
      <w:r w:rsidR="00EE404D">
        <w:rPr>
          <w:rFonts w:ascii="Times New Roman" w:hAnsi="Times New Roman" w:cs="Times New Roman"/>
          <w:sz w:val="32"/>
          <w:szCs w:val="32"/>
        </w:rPr>
        <w:t>curioso de</w:t>
      </w:r>
      <w:r w:rsidR="00451A9B">
        <w:rPr>
          <w:rFonts w:ascii="Times New Roman" w:hAnsi="Times New Roman" w:cs="Times New Roman"/>
          <w:sz w:val="32"/>
          <w:szCs w:val="32"/>
        </w:rPr>
        <w:t xml:space="preserve"> la bibliografía recolectada </w:t>
      </w:r>
      <w:r w:rsidR="00106FF7">
        <w:rPr>
          <w:rFonts w:ascii="Times New Roman" w:hAnsi="Times New Roman" w:cs="Times New Roman"/>
          <w:sz w:val="32"/>
          <w:szCs w:val="32"/>
        </w:rPr>
        <w:t xml:space="preserve">es  la existencia de un </w:t>
      </w:r>
      <w:r w:rsidR="00274204">
        <w:rPr>
          <w:rFonts w:ascii="Times New Roman" w:hAnsi="Times New Roman" w:cs="Times New Roman"/>
          <w:sz w:val="32"/>
          <w:szCs w:val="32"/>
        </w:rPr>
        <w:t xml:space="preserve">  porcentaje mayoritario  de</w:t>
      </w:r>
      <w:r w:rsidR="00106FF7">
        <w:rPr>
          <w:rFonts w:ascii="Times New Roman" w:hAnsi="Times New Roman" w:cs="Times New Roman"/>
          <w:sz w:val="32"/>
          <w:szCs w:val="32"/>
        </w:rPr>
        <w:t xml:space="preserve"> consultas </w:t>
      </w:r>
      <w:r w:rsidR="00EE404D">
        <w:rPr>
          <w:rFonts w:ascii="Times New Roman" w:hAnsi="Times New Roman" w:cs="Times New Roman"/>
          <w:sz w:val="32"/>
          <w:szCs w:val="32"/>
        </w:rPr>
        <w:t>a</w:t>
      </w:r>
      <w:r w:rsidR="00106FF7">
        <w:rPr>
          <w:rFonts w:ascii="Times New Roman" w:hAnsi="Times New Roman" w:cs="Times New Roman"/>
          <w:sz w:val="32"/>
          <w:szCs w:val="32"/>
        </w:rPr>
        <w:t xml:space="preserve"> la </w:t>
      </w:r>
      <w:r w:rsidR="00274204">
        <w:rPr>
          <w:rFonts w:ascii="Times New Roman" w:hAnsi="Times New Roman" w:cs="Times New Roman"/>
          <w:sz w:val="32"/>
          <w:szCs w:val="32"/>
        </w:rPr>
        <w:t xml:space="preserve"> producción  </w:t>
      </w:r>
      <w:r w:rsidR="00EE404D">
        <w:rPr>
          <w:rFonts w:ascii="Times New Roman" w:hAnsi="Times New Roman" w:cs="Times New Roman"/>
          <w:sz w:val="32"/>
          <w:szCs w:val="32"/>
        </w:rPr>
        <w:t xml:space="preserve">de origen </w:t>
      </w:r>
      <w:r w:rsidR="00274204">
        <w:rPr>
          <w:rFonts w:ascii="Times New Roman" w:hAnsi="Times New Roman" w:cs="Times New Roman"/>
          <w:sz w:val="32"/>
          <w:szCs w:val="32"/>
        </w:rPr>
        <w:t>intelectual latinoamericana .</w:t>
      </w:r>
      <w:r w:rsidR="00106FF7">
        <w:rPr>
          <w:rFonts w:ascii="Times New Roman" w:hAnsi="Times New Roman" w:cs="Times New Roman"/>
          <w:sz w:val="32"/>
          <w:szCs w:val="32"/>
        </w:rPr>
        <w:t xml:space="preserve"> </w:t>
      </w:r>
      <w:r w:rsidR="0050252B">
        <w:rPr>
          <w:rFonts w:ascii="Times New Roman" w:hAnsi="Times New Roman" w:cs="Times New Roman"/>
          <w:sz w:val="32"/>
          <w:szCs w:val="32"/>
        </w:rPr>
        <w:t>En sí este es un aporte indiscutible, para los estudios internacionales.</w:t>
      </w:r>
      <w:r w:rsidR="00274204">
        <w:rPr>
          <w:rFonts w:ascii="Times New Roman" w:hAnsi="Times New Roman" w:cs="Times New Roman"/>
          <w:sz w:val="32"/>
          <w:szCs w:val="32"/>
        </w:rPr>
        <w:t xml:space="preserve"> </w:t>
      </w:r>
    </w:p>
    <w:p w:rsidR="000C7A7D" w:rsidRDefault="003143FB" w:rsidP="00370D32">
      <w:pPr>
        <w:jc w:val="both"/>
        <w:rPr>
          <w:rFonts w:ascii="Times New Roman" w:hAnsi="Times New Roman" w:cs="Times New Roman"/>
          <w:sz w:val="32"/>
          <w:szCs w:val="32"/>
        </w:rPr>
      </w:pPr>
      <w:r>
        <w:rPr>
          <w:rFonts w:ascii="Times New Roman" w:hAnsi="Times New Roman" w:cs="Times New Roman"/>
          <w:sz w:val="32"/>
          <w:szCs w:val="32"/>
        </w:rPr>
        <w:t>No obstante, v</w:t>
      </w:r>
      <w:r w:rsidR="0050252B">
        <w:rPr>
          <w:rFonts w:ascii="Times New Roman" w:hAnsi="Times New Roman" w:cs="Times New Roman"/>
          <w:sz w:val="32"/>
          <w:szCs w:val="32"/>
        </w:rPr>
        <w:t xml:space="preserve">arias de estas </w:t>
      </w:r>
      <w:r w:rsidR="00274204">
        <w:rPr>
          <w:rFonts w:ascii="Times New Roman" w:hAnsi="Times New Roman" w:cs="Times New Roman"/>
          <w:sz w:val="32"/>
          <w:szCs w:val="32"/>
        </w:rPr>
        <w:t>publicaciones  aún</w:t>
      </w:r>
      <w:r w:rsidR="0050252B">
        <w:rPr>
          <w:rFonts w:ascii="Times New Roman" w:hAnsi="Times New Roman" w:cs="Times New Roman"/>
          <w:sz w:val="32"/>
          <w:szCs w:val="32"/>
        </w:rPr>
        <w:t xml:space="preserve"> no están  indexadas y  por ende </w:t>
      </w:r>
      <w:r w:rsidR="00274204">
        <w:rPr>
          <w:rFonts w:ascii="Times New Roman" w:hAnsi="Times New Roman" w:cs="Times New Roman"/>
          <w:sz w:val="32"/>
          <w:szCs w:val="32"/>
        </w:rPr>
        <w:t xml:space="preserve"> tienen </w:t>
      </w:r>
      <w:r w:rsidR="0050252B">
        <w:rPr>
          <w:rFonts w:ascii="Times New Roman" w:hAnsi="Times New Roman" w:cs="Times New Roman"/>
          <w:sz w:val="32"/>
          <w:szCs w:val="32"/>
        </w:rPr>
        <w:t xml:space="preserve"> poco impacto y </w:t>
      </w:r>
      <w:r w:rsidR="00274204">
        <w:rPr>
          <w:rFonts w:ascii="Times New Roman" w:hAnsi="Times New Roman" w:cs="Times New Roman"/>
          <w:sz w:val="32"/>
          <w:szCs w:val="32"/>
        </w:rPr>
        <w:t xml:space="preserve"> difusión en las revistas consideradas de corriente principal en asuntos internacionales .</w:t>
      </w:r>
      <w:r w:rsidR="00451A9B">
        <w:rPr>
          <w:rFonts w:ascii="Times New Roman" w:hAnsi="Times New Roman" w:cs="Times New Roman"/>
          <w:sz w:val="32"/>
          <w:szCs w:val="32"/>
        </w:rPr>
        <w:t xml:space="preserve"> </w:t>
      </w:r>
    </w:p>
    <w:p w:rsidR="005565D1" w:rsidRDefault="00C62FC4" w:rsidP="00370D32">
      <w:pPr>
        <w:jc w:val="both"/>
        <w:rPr>
          <w:rFonts w:ascii="Times New Roman" w:hAnsi="Times New Roman" w:cs="Times New Roman"/>
          <w:sz w:val="32"/>
          <w:szCs w:val="32"/>
        </w:rPr>
      </w:pPr>
      <w:r>
        <w:rPr>
          <w:rFonts w:ascii="Times New Roman" w:hAnsi="Times New Roman" w:cs="Times New Roman"/>
          <w:sz w:val="32"/>
          <w:szCs w:val="32"/>
        </w:rPr>
        <w:t xml:space="preserve">Otro aporte significativo , es que estamos </w:t>
      </w:r>
      <w:r w:rsidR="00274204">
        <w:rPr>
          <w:rFonts w:ascii="Times New Roman" w:hAnsi="Times New Roman" w:cs="Times New Roman"/>
          <w:sz w:val="32"/>
          <w:szCs w:val="32"/>
        </w:rPr>
        <w:t xml:space="preserve"> en presencia </w:t>
      </w:r>
      <w:r w:rsidR="00EE404D">
        <w:rPr>
          <w:rFonts w:ascii="Times New Roman" w:hAnsi="Times New Roman" w:cs="Times New Roman"/>
          <w:sz w:val="32"/>
          <w:szCs w:val="32"/>
        </w:rPr>
        <w:t xml:space="preserve">de resultados preliminares de un proyecto de investigación de largo alcance y donde surgen múltiples preguntas  que con  transparencia la señalan sus autores. Estamos en presencia de </w:t>
      </w:r>
      <w:r w:rsidR="00274204">
        <w:rPr>
          <w:rFonts w:ascii="Times New Roman" w:hAnsi="Times New Roman" w:cs="Times New Roman"/>
          <w:sz w:val="32"/>
          <w:szCs w:val="32"/>
        </w:rPr>
        <w:t xml:space="preserve"> algo</w:t>
      </w:r>
      <w:r w:rsidR="00451A9B">
        <w:rPr>
          <w:rFonts w:ascii="Times New Roman" w:hAnsi="Times New Roman" w:cs="Times New Roman"/>
          <w:sz w:val="32"/>
          <w:szCs w:val="32"/>
        </w:rPr>
        <w:t xml:space="preserve"> </w:t>
      </w:r>
      <w:r w:rsidR="00274204">
        <w:rPr>
          <w:rFonts w:ascii="Times New Roman" w:hAnsi="Times New Roman" w:cs="Times New Roman"/>
          <w:sz w:val="32"/>
          <w:szCs w:val="32"/>
        </w:rPr>
        <w:t>más que una colecció</w:t>
      </w:r>
      <w:r w:rsidR="00451A9B">
        <w:rPr>
          <w:rFonts w:ascii="Times New Roman" w:hAnsi="Times New Roman" w:cs="Times New Roman"/>
          <w:sz w:val="32"/>
          <w:szCs w:val="32"/>
        </w:rPr>
        <w:t xml:space="preserve">n </w:t>
      </w:r>
      <w:r w:rsidR="00274204">
        <w:rPr>
          <w:rFonts w:ascii="Times New Roman" w:hAnsi="Times New Roman" w:cs="Times New Roman"/>
          <w:sz w:val="32"/>
          <w:szCs w:val="32"/>
        </w:rPr>
        <w:t>de ensayos</w:t>
      </w:r>
      <w:r w:rsidR="000C7A7D">
        <w:rPr>
          <w:rFonts w:ascii="Times New Roman" w:hAnsi="Times New Roman" w:cs="Times New Roman"/>
          <w:sz w:val="32"/>
          <w:szCs w:val="32"/>
        </w:rPr>
        <w:t xml:space="preserve">,  en su lectura </w:t>
      </w:r>
      <w:r w:rsidR="00274204">
        <w:rPr>
          <w:rFonts w:ascii="Times New Roman" w:hAnsi="Times New Roman" w:cs="Times New Roman"/>
          <w:sz w:val="32"/>
          <w:szCs w:val="32"/>
        </w:rPr>
        <w:t xml:space="preserve"> </w:t>
      </w:r>
      <w:r>
        <w:rPr>
          <w:rFonts w:ascii="Times New Roman" w:hAnsi="Times New Roman" w:cs="Times New Roman"/>
          <w:sz w:val="32"/>
          <w:szCs w:val="32"/>
        </w:rPr>
        <w:t xml:space="preserve">se </w:t>
      </w:r>
      <w:r w:rsidR="007C140C">
        <w:rPr>
          <w:rFonts w:ascii="Times New Roman" w:hAnsi="Times New Roman" w:cs="Times New Roman"/>
          <w:sz w:val="32"/>
          <w:szCs w:val="32"/>
        </w:rPr>
        <w:t xml:space="preserve">refleja un hilo conductor y  se entregan </w:t>
      </w:r>
      <w:r>
        <w:rPr>
          <w:rFonts w:ascii="Times New Roman" w:hAnsi="Times New Roman" w:cs="Times New Roman"/>
          <w:sz w:val="32"/>
          <w:szCs w:val="32"/>
        </w:rPr>
        <w:t xml:space="preserve"> </w:t>
      </w:r>
      <w:r w:rsidR="00274204">
        <w:rPr>
          <w:rFonts w:ascii="Times New Roman" w:hAnsi="Times New Roman" w:cs="Times New Roman"/>
          <w:sz w:val="32"/>
          <w:szCs w:val="32"/>
        </w:rPr>
        <w:t>resultados</w:t>
      </w:r>
      <w:r w:rsidR="003216F2">
        <w:rPr>
          <w:rFonts w:ascii="Times New Roman" w:hAnsi="Times New Roman" w:cs="Times New Roman"/>
          <w:sz w:val="32"/>
          <w:szCs w:val="32"/>
        </w:rPr>
        <w:t xml:space="preserve"> parciales </w:t>
      </w:r>
      <w:r w:rsidR="00274204">
        <w:rPr>
          <w:rFonts w:ascii="Times New Roman" w:hAnsi="Times New Roman" w:cs="Times New Roman"/>
          <w:sz w:val="32"/>
          <w:szCs w:val="32"/>
        </w:rPr>
        <w:t xml:space="preserve"> </w:t>
      </w:r>
      <w:r w:rsidR="003216F2">
        <w:rPr>
          <w:rFonts w:ascii="Times New Roman" w:hAnsi="Times New Roman" w:cs="Times New Roman"/>
          <w:sz w:val="32"/>
          <w:szCs w:val="32"/>
        </w:rPr>
        <w:t xml:space="preserve">  </w:t>
      </w:r>
      <w:r w:rsidR="00274204">
        <w:rPr>
          <w:rFonts w:ascii="Times New Roman" w:hAnsi="Times New Roman" w:cs="Times New Roman"/>
          <w:sz w:val="32"/>
          <w:szCs w:val="32"/>
        </w:rPr>
        <w:t xml:space="preserve"> de</w:t>
      </w:r>
      <w:r w:rsidR="00314479">
        <w:rPr>
          <w:rFonts w:ascii="Times New Roman" w:hAnsi="Times New Roman" w:cs="Times New Roman"/>
          <w:sz w:val="32"/>
          <w:szCs w:val="32"/>
        </w:rPr>
        <w:t xml:space="preserve">l </w:t>
      </w:r>
      <w:r>
        <w:rPr>
          <w:rFonts w:ascii="Times New Roman" w:hAnsi="Times New Roman" w:cs="Times New Roman"/>
          <w:sz w:val="32"/>
          <w:szCs w:val="32"/>
        </w:rPr>
        <w:t>Proyecto Políticas Exteriores C</w:t>
      </w:r>
      <w:r w:rsidR="00314479">
        <w:rPr>
          <w:rFonts w:ascii="Times New Roman" w:hAnsi="Times New Roman" w:cs="Times New Roman"/>
          <w:sz w:val="32"/>
          <w:szCs w:val="32"/>
        </w:rPr>
        <w:t xml:space="preserve">omparadas de </w:t>
      </w:r>
      <w:r w:rsidR="00451A9B">
        <w:rPr>
          <w:rFonts w:ascii="Times New Roman" w:hAnsi="Times New Roman" w:cs="Times New Roman"/>
          <w:sz w:val="32"/>
          <w:szCs w:val="32"/>
        </w:rPr>
        <w:t xml:space="preserve">América </w:t>
      </w:r>
      <w:r>
        <w:rPr>
          <w:rFonts w:ascii="Times New Roman" w:hAnsi="Times New Roman" w:cs="Times New Roman"/>
          <w:sz w:val="32"/>
          <w:szCs w:val="32"/>
        </w:rPr>
        <w:t xml:space="preserve">latina, </w:t>
      </w:r>
      <w:r>
        <w:rPr>
          <w:rFonts w:ascii="Times New Roman" w:hAnsi="Times New Roman" w:cs="Times New Roman"/>
          <w:sz w:val="32"/>
          <w:szCs w:val="32"/>
        </w:rPr>
        <w:lastRenderedPageBreak/>
        <w:t>Regionalismo y S</w:t>
      </w:r>
      <w:r w:rsidR="00314479">
        <w:rPr>
          <w:rFonts w:ascii="Times New Roman" w:hAnsi="Times New Roman" w:cs="Times New Roman"/>
          <w:sz w:val="32"/>
          <w:szCs w:val="32"/>
        </w:rPr>
        <w:t>istema mundial 2005-2009</w:t>
      </w:r>
      <w:r w:rsidR="00451A9B">
        <w:rPr>
          <w:rFonts w:ascii="Times New Roman" w:hAnsi="Times New Roman" w:cs="Times New Roman"/>
          <w:sz w:val="32"/>
          <w:szCs w:val="32"/>
        </w:rPr>
        <w:t>.</w:t>
      </w:r>
      <w:r w:rsidR="000C7A7D">
        <w:rPr>
          <w:rFonts w:ascii="Times New Roman" w:hAnsi="Times New Roman" w:cs="Times New Roman"/>
          <w:sz w:val="32"/>
          <w:szCs w:val="32"/>
        </w:rPr>
        <w:t xml:space="preserve"> </w:t>
      </w:r>
      <w:r>
        <w:rPr>
          <w:rFonts w:ascii="Times New Roman" w:hAnsi="Times New Roman" w:cs="Times New Roman"/>
          <w:sz w:val="32"/>
          <w:szCs w:val="32"/>
        </w:rPr>
        <w:t xml:space="preserve"> </w:t>
      </w:r>
      <w:r w:rsidR="00451A9B">
        <w:rPr>
          <w:rFonts w:ascii="Times New Roman" w:hAnsi="Times New Roman" w:cs="Times New Roman"/>
          <w:sz w:val="32"/>
          <w:szCs w:val="32"/>
        </w:rPr>
        <w:t>E</w:t>
      </w:r>
      <w:r w:rsidR="00314479">
        <w:rPr>
          <w:rFonts w:ascii="Times New Roman" w:hAnsi="Times New Roman" w:cs="Times New Roman"/>
          <w:sz w:val="32"/>
          <w:szCs w:val="32"/>
        </w:rPr>
        <w:t>ste</w:t>
      </w:r>
      <w:r w:rsidR="003216F2">
        <w:rPr>
          <w:rFonts w:ascii="Times New Roman" w:hAnsi="Times New Roman" w:cs="Times New Roman"/>
          <w:sz w:val="32"/>
          <w:szCs w:val="32"/>
        </w:rPr>
        <w:t xml:space="preserve"> telón de fondo </w:t>
      </w:r>
      <w:r w:rsidR="00314479">
        <w:rPr>
          <w:rFonts w:ascii="Times New Roman" w:hAnsi="Times New Roman" w:cs="Times New Roman"/>
          <w:sz w:val="32"/>
          <w:szCs w:val="32"/>
        </w:rPr>
        <w:t xml:space="preserve"> es</w:t>
      </w:r>
      <w:r w:rsidR="00451A9B">
        <w:rPr>
          <w:rFonts w:ascii="Times New Roman" w:hAnsi="Times New Roman" w:cs="Times New Roman"/>
          <w:sz w:val="32"/>
          <w:szCs w:val="32"/>
        </w:rPr>
        <w:t xml:space="preserve"> </w:t>
      </w:r>
      <w:r w:rsidR="00314479">
        <w:rPr>
          <w:rFonts w:ascii="Times New Roman" w:hAnsi="Times New Roman" w:cs="Times New Roman"/>
          <w:sz w:val="32"/>
          <w:szCs w:val="32"/>
        </w:rPr>
        <w:t>un sello de</w:t>
      </w:r>
      <w:r w:rsidR="00451A9B">
        <w:rPr>
          <w:rFonts w:ascii="Times New Roman" w:hAnsi="Times New Roman" w:cs="Times New Roman"/>
          <w:sz w:val="32"/>
          <w:szCs w:val="32"/>
        </w:rPr>
        <w:t xml:space="preserve"> calidad </w:t>
      </w:r>
      <w:r w:rsidR="007C140C">
        <w:rPr>
          <w:rFonts w:ascii="Times New Roman" w:hAnsi="Times New Roman" w:cs="Times New Roman"/>
          <w:sz w:val="32"/>
          <w:szCs w:val="32"/>
        </w:rPr>
        <w:t>significativo,</w:t>
      </w:r>
      <w:r>
        <w:rPr>
          <w:rFonts w:ascii="Times New Roman" w:hAnsi="Times New Roman" w:cs="Times New Roman"/>
          <w:sz w:val="32"/>
          <w:szCs w:val="32"/>
        </w:rPr>
        <w:t xml:space="preserve"> </w:t>
      </w:r>
      <w:r w:rsidR="00314479">
        <w:rPr>
          <w:rFonts w:ascii="Times New Roman" w:hAnsi="Times New Roman" w:cs="Times New Roman"/>
          <w:sz w:val="32"/>
          <w:szCs w:val="32"/>
        </w:rPr>
        <w:t xml:space="preserve"> p</w:t>
      </w:r>
      <w:r w:rsidR="00451A9B">
        <w:rPr>
          <w:rFonts w:ascii="Times New Roman" w:hAnsi="Times New Roman" w:cs="Times New Roman"/>
          <w:sz w:val="32"/>
          <w:szCs w:val="32"/>
        </w:rPr>
        <w:t>o</w:t>
      </w:r>
      <w:r w:rsidR="00314479">
        <w:rPr>
          <w:rFonts w:ascii="Times New Roman" w:hAnsi="Times New Roman" w:cs="Times New Roman"/>
          <w:sz w:val="32"/>
          <w:szCs w:val="32"/>
        </w:rPr>
        <w:t xml:space="preserve">r cuanto </w:t>
      </w:r>
      <w:r w:rsidR="00451A9B">
        <w:rPr>
          <w:rFonts w:ascii="Times New Roman" w:hAnsi="Times New Roman" w:cs="Times New Roman"/>
          <w:sz w:val="32"/>
          <w:szCs w:val="32"/>
        </w:rPr>
        <w:t xml:space="preserve">el lector siente que hay soporte de investigación por </w:t>
      </w:r>
      <w:r w:rsidR="00A07F88">
        <w:rPr>
          <w:rFonts w:ascii="Times New Roman" w:hAnsi="Times New Roman" w:cs="Times New Roman"/>
          <w:sz w:val="32"/>
          <w:szCs w:val="32"/>
        </w:rPr>
        <w:t>lo</w:t>
      </w:r>
      <w:r w:rsidR="00451A9B">
        <w:rPr>
          <w:rFonts w:ascii="Times New Roman" w:hAnsi="Times New Roman" w:cs="Times New Roman"/>
          <w:sz w:val="32"/>
          <w:szCs w:val="32"/>
        </w:rPr>
        <w:t xml:space="preserve"> que se afirma</w:t>
      </w:r>
      <w:r w:rsidR="003216F2">
        <w:rPr>
          <w:rFonts w:ascii="Times New Roman" w:hAnsi="Times New Roman" w:cs="Times New Roman"/>
          <w:sz w:val="32"/>
          <w:szCs w:val="32"/>
        </w:rPr>
        <w:t xml:space="preserve"> . Se ilustra esta realidad con más de u</w:t>
      </w:r>
      <w:r w:rsidR="002E34C5">
        <w:rPr>
          <w:rFonts w:ascii="Times New Roman" w:hAnsi="Times New Roman" w:cs="Times New Roman"/>
          <w:sz w:val="32"/>
          <w:szCs w:val="32"/>
        </w:rPr>
        <w:t xml:space="preserve">na  treintena de cuadros estadísticos </w:t>
      </w:r>
      <w:r w:rsidR="003216F2">
        <w:rPr>
          <w:rFonts w:ascii="Times New Roman" w:hAnsi="Times New Roman" w:cs="Times New Roman"/>
          <w:sz w:val="32"/>
          <w:szCs w:val="32"/>
        </w:rPr>
        <w:t xml:space="preserve">que fundamentan  </w:t>
      </w:r>
      <w:r w:rsidR="002E34C5">
        <w:rPr>
          <w:rFonts w:ascii="Times New Roman" w:hAnsi="Times New Roman" w:cs="Times New Roman"/>
          <w:sz w:val="32"/>
          <w:szCs w:val="32"/>
        </w:rPr>
        <w:t xml:space="preserve"> </w:t>
      </w:r>
      <w:r w:rsidR="00A07F88">
        <w:rPr>
          <w:rFonts w:ascii="Times New Roman" w:hAnsi="Times New Roman" w:cs="Times New Roman"/>
          <w:sz w:val="32"/>
          <w:szCs w:val="32"/>
        </w:rPr>
        <w:t xml:space="preserve">muchas </w:t>
      </w:r>
      <w:r w:rsidR="002E34C5">
        <w:rPr>
          <w:rFonts w:ascii="Times New Roman" w:hAnsi="Times New Roman" w:cs="Times New Roman"/>
          <w:sz w:val="32"/>
          <w:szCs w:val="32"/>
        </w:rPr>
        <w:t xml:space="preserve"> generalizaciones.</w:t>
      </w:r>
      <w:r w:rsidR="003216F2" w:rsidRPr="003216F2">
        <w:rPr>
          <w:rFonts w:ascii="Times New Roman" w:hAnsi="Times New Roman" w:cs="Times New Roman"/>
          <w:sz w:val="32"/>
          <w:szCs w:val="32"/>
        </w:rPr>
        <w:t xml:space="preserve"> </w:t>
      </w:r>
      <w:r w:rsidR="003216F2">
        <w:rPr>
          <w:rFonts w:ascii="Times New Roman" w:hAnsi="Times New Roman" w:cs="Times New Roman"/>
          <w:sz w:val="32"/>
          <w:szCs w:val="32"/>
        </w:rPr>
        <w:t>También es encomiable que   todos  los autores poseen  estudios de postgrado  en estudios internacionales, o disciplinas afines como geografía y  economía</w:t>
      </w:r>
    </w:p>
    <w:p w:rsidR="002B7DA2" w:rsidRDefault="00451A9B" w:rsidP="00370D32">
      <w:pPr>
        <w:jc w:val="both"/>
        <w:rPr>
          <w:rFonts w:ascii="Times New Roman" w:hAnsi="Times New Roman" w:cs="Times New Roman"/>
          <w:sz w:val="32"/>
          <w:szCs w:val="32"/>
        </w:rPr>
      </w:pPr>
      <w:r>
        <w:rPr>
          <w:rFonts w:ascii="Times New Roman" w:hAnsi="Times New Roman" w:cs="Times New Roman"/>
          <w:sz w:val="32"/>
          <w:szCs w:val="32"/>
        </w:rPr>
        <w:t xml:space="preserve">La ausencia de un índice temático y onomástico es parte de una dificultad de nuestras casas editoriales, que sin duda habría </w:t>
      </w:r>
      <w:r w:rsidR="007C140C">
        <w:rPr>
          <w:rFonts w:ascii="Times New Roman" w:hAnsi="Times New Roman" w:cs="Times New Roman"/>
          <w:sz w:val="32"/>
          <w:szCs w:val="32"/>
        </w:rPr>
        <w:t>facilitado la tarea del lector</w:t>
      </w:r>
      <w:r>
        <w:rPr>
          <w:rFonts w:ascii="Times New Roman" w:hAnsi="Times New Roman" w:cs="Times New Roman"/>
          <w:sz w:val="32"/>
          <w:szCs w:val="32"/>
        </w:rPr>
        <w:t>.</w:t>
      </w:r>
      <w:r w:rsidR="00AB16F2">
        <w:rPr>
          <w:rFonts w:ascii="Times New Roman" w:hAnsi="Times New Roman" w:cs="Times New Roman"/>
          <w:sz w:val="32"/>
          <w:szCs w:val="32"/>
        </w:rPr>
        <w:t xml:space="preserve"> </w:t>
      </w:r>
      <w:r w:rsidR="007C140C">
        <w:rPr>
          <w:rFonts w:ascii="Times New Roman" w:hAnsi="Times New Roman" w:cs="Times New Roman"/>
          <w:sz w:val="32"/>
          <w:szCs w:val="32"/>
        </w:rPr>
        <w:t xml:space="preserve"> Algo similar ocurre  al constatar </w:t>
      </w:r>
      <w:r w:rsidR="00AB16F2">
        <w:rPr>
          <w:rFonts w:ascii="Times New Roman" w:hAnsi="Times New Roman" w:cs="Times New Roman"/>
          <w:sz w:val="32"/>
          <w:szCs w:val="32"/>
        </w:rPr>
        <w:t>cierta heterogeneidad en el tamaño y nivel de algunos artículos.</w:t>
      </w:r>
    </w:p>
    <w:p w:rsidR="00B138D8" w:rsidRDefault="00AB16F2" w:rsidP="00370D32">
      <w:pPr>
        <w:jc w:val="both"/>
        <w:rPr>
          <w:rFonts w:ascii="Times New Roman" w:hAnsi="Times New Roman" w:cs="Times New Roman"/>
          <w:sz w:val="32"/>
          <w:szCs w:val="32"/>
        </w:rPr>
      </w:pPr>
      <w:r>
        <w:rPr>
          <w:rFonts w:ascii="Times New Roman" w:hAnsi="Times New Roman" w:cs="Times New Roman"/>
          <w:sz w:val="32"/>
          <w:szCs w:val="32"/>
        </w:rPr>
        <w:t xml:space="preserve">No obstante, en lo medular,  </w:t>
      </w:r>
      <w:r w:rsidR="00052242">
        <w:rPr>
          <w:rFonts w:ascii="Times New Roman" w:hAnsi="Times New Roman" w:cs="Times New Roman"/>
          <w:sz w:val="32"/>
          <w:szCs w:val="32"/>
        </w:rPr>
        <w:t xml:space="preserve">la visión de los autores </w:t>
      </w:r>
      <w:r>
        <w:rPr>
          <w:rFonts w:ascii="Times New Roman" w:hAnsi="Times New Roman" w:cs="Times New Roman"/>
          <w:sz w:val="32"/>
          <w:szCs w:val="32"/>
        </w:rPr>
        <w:t xml:space="preserve">sobre </w:t>
      </w:r>
      <w:r w:rsidR="00052242">
        <w:rPr>
          <w:rFonts w:ascii="Times New Roman" w:hAnsi="Times New Roman" w:cs="Times New Roman"/>
          <w:sz w:val="32"/>
          <w:szCs w:val="32"/>
        </w:rPr>
        <w:t xml:space="preserve"> </w:t>
      </w:r>
      <w:r>
        <w:rPr>
          <w:rFonts w:ascii="Times New Roman" w:hAnsi="Times New Roman" w:cs="Times New Roman"/>
          <w:sz w:val="32"/>
          <w:szCs w:val="32"/>
        </w:rPr>
        <w:t xml:space="preserve">el actual funcionamiento del </w:t>
      </w:r>
      <w:r w:rsidR="00052242">
        <w:rPr>
          <w:rFonts w:ascii="Times New Roman" w:hAnsi="Times New Roman" w:cs="Times New Roman"/>
          <w:sz w:val="32"/>
          <w:szCs w:val="32"/>
        </w:rPr>
        <w:t xml:space="preserve">sistema capitalista </w:t>
      </w:r>
      <w:r>
        <w:rPr>
          <w:rFonts w:ascii="Times New Roman" w:hAnsi="Times New Roman" w:cs="Times New Roman"/>
          <w:sz w:val="32"/>
          <w:szCs w:val="32"/>
        </w:rPr>
        <w:t>es provocativa y  en su opinión</w:t>
      </w:r>
      <w:r w:rsidR="007C140C">
        <w:rPr>
          <w:rFonts w:ascii="Times New Roman" w:hAnsi="Times New Roman" w:cs="Times New Roman"/>
          <w:sz w:val="32"/>
          <w:szCs w:val="32"/>
        </w:rPr>
        <w:t xml:space="preserve"> es contundente : el sistema</w:t>
      </w:r>
      <w:r w:rsidR="003216F2">
        <w:rPr>
          <w:rFonts w:ascii="Times New Roman" w:hAnsi="Times New Roman" w:cs="Times New Roman"/>
          <w:sz w:val="32"/>
          <w:szCs w:val="32"/>
        </w:rPr>
        <w:t xml:space="preserve"> capitalista-la economía mundo- </w:t>
      </w:r>
      <w:r w:rsidR="007C140C">
        <w:rPr>
          <w:rFonts w:ascii="Times New Roman" w:hAnsi="Times New Roman" w:cs="Times New Roman"/>
          <w:sz w:val="32"/>
          <w:szCs w:val="32"/>
        </w:rPr>
        <w:t xml:space="preserve"> </w:t>
      </w:r>
      <w:r>
        <w:rPr>
          <w:rFonts w:ascii="Times New Roman" w:hAnsi="Times New Roman" w:cs="Times New Roman"/>
          <w:sz w:val="32"/>
          <w:szCs w:val="32"/>
        </w:rPr>
        <w:t xml:space="preserve"> </w:t>
      </w:r>
      <w:r w:rsidR="007C140C">
        <w:rPr>
          <w:rFonts w:ascii="Times New Roman" w:hAnsi="Times New Roman" w:cs="Times New Roman"/>
          <w:sz w:val="32"/>
          <w:szCs w:val="32"/>
        </w:rPr>
        <w:t xml:space="preserve"> </w:t>
      </w:r>
      <w:r>
        <w:rPr>
          <w:rFonts w:ascii="Times New Roman" w:hAnsi="Times New Roman" w:cs="Times New Roman"/>
          <w:sz w:val="32"/>
          <w:szCs w:val="32"/>
        </w:rPr>
        <w:t xml:space="preserve">  atraviesa </w:t>
      </w:r>
      <w:r w:rsidR="00052242">
        <w:rPr>
          <w:rFonts w:ascii="Times New Roman" w:hAnsi="Times New Roman" w:cs="Times New Roman"/>
          <w:sz w:val="32"/>
          <w:szCs w:val="32"/>
        </w:rPr>
        <w:t xml:space="preserve">por momentos de cambios estructurales. </w:t>
      </w:r>
      <w:r w:rsidR="00B138D8">
        <w:rPr>
          <w:rFonts w:ascii="Times New Roman" w:hAnsi="Times New Roman" w:cs="Times New Roman"/>
          <w:sz w:val="32"/>
          <w:szCs w:val="32"/>
        </w:rPr>
        <w:t xml:space="preserve">Esa postura </w:t>
      </w:r>
      <w:r w:rsidR="00052242">
        <w:rPr>
          <w:rFonts w:ascii="Times New Roman" w:hAnsi="Times New Roman" w:cs="Times New Roman"/>
          <w:sz w:val="32"/>
          <w:szCs w:val="32"/>
        </w:rPr>
        <w:t xml:space="preserve"> </w:t>
      </w:r>
      <w:r w:rsidR="003216F2">
        <w:rPr>
          <w:rFonts w:ascii="Times New Roman" w:hAnsi="Times New Roman" w:cs="Times New Roman"/>
          <w:sz w:val="32"/>
          <w:szCs w:val="32"/>
        </w:rPr>
        <w:t xml:space="preserve"> proviene de </w:t>
      </w:r>
      <w:r w:rsidR="007C140C">
        <w:rPr>
          <w:rFonts w:ascii="Times New Roman" w:hAnsi="Times New Roman" w:cs="Times New Roman"/>
          <w:sz w:val="32"/>
          <w:szCs w:val="32"/>
        </w:rPr>
        <w:t xml:space="preserve"> </w:t>
      </w:r>
      <w:r w:rsidR="00052242">
        <w:rPr>
          <w:rFonts w:ascii="Times New Roman" w:hAnsi="Times New Roman" w:cs="Times New Roman"/>
          <w:sz w:val="32"/>
          <w:szCs w:val="32"/>
        </w:rPr>
        <w:t xml:space="preserve"> </w:t>
      </w:r>
      <w:r w:rsidR="007C140C">
        <w:rPr>
          <w:rFonts w:ascii="Times New Roman" w:hAnsi="Times New Roman" w:cs="Times New Roman"/>
          <w:sz w:val="32"/>
          <w:szCs w:val="32"/>
        </w:rPr>
        <w:t xml:space="preserve"> la  economía política .</w:t>
      </w:r>
      <w:r w:rsidR="00B138D8">
        <w:rPr>
          <w:rFonts w:ascii="Times New Roman" w:hAnsi="Times New Roman" w:cs="Times New Roman"/>
          <w:sz w:val="32"/>
          <w:szCs w:val="32"/>
        </w:rPr>
        <w:t>.</w:t>
      </w:r>
    </w:p>
    <w:p w:rsidR="008321A8" w:rsidRDefault="00B138D8" w:rsidP="00370D32">
      <w:pPr>
        <w:jc w:val="both"/>
        <w:rPr>
          <w:rFonts w:ascii="Times New Roman" w:hAnsi="Times New Roman" w:cs="Times New Roman"/>
          <w:sz w:val="32"/>
          <w:szCs w:val="32"/>
        </w:rPr>
      </w:pPr>
      <w:r>
        <w:rPr>
          <w:rFonts w:ascii="Times New Roman" w:hAnsi="Times New Roman" w:cs="Times New Roman"/>
          <w:sz w:val="32"/>
          <w:szCs w:val="32"/>
        </w:rPr>
        <w:t>Entrando al meollo del la obra e</w:t>
      </w:r>
      <w:r w:rsidR="008615FF">
        <w:rPr>
          <w:rFonts w:ascii="Times New Roman" w:hAnsi="Times New Roman" w:cs="Times New Roman"/>
          <w:sz w:val="32"/>
          <w:szCs w:val="32"/>
        </w:rPr>
        <w:t>n</w:t>
      </w:r>
      <w:r>
        <w:rPr>
          <w:rFonts w:ascii="Times New Roman" w:hAnsi="Times New Roman" w:cs="Times New Roman"/>
          <w:sz w:val="32"/>
          <w:szCs w:val="32"/>
        </w:rPr>
        <w:t xml:space="preserve"> comento</w:t>
      </w:r>
      <w:r w:rsidR="00EA7C93">
        <w:rPr>
          <w:rFonts w:ascii="Times New Roman" w:hAnsi="Times New Roman" w:cs="Times New Roman"/>
          <w:sz w:val="32"/>
          <w:szCs w:val="32"/>
        </w:rPr>
        <w:t xml:space="preserve"> en sus páginas se dibuja el </w:t>
      </w:r>
      <w:r>
        <w:rPr>
          <w:rFonts w:ascii="Times New Roman" w:hAnsi="Times New Roman" w:cs="Times New Roman"/>
          <w:sz w:val="32"/>
          <w:szCs w:val="32"/>
        </w:rPr>
        <w:t xml:space="preserve"> escenario mundial de post guerra fría </w:t>
      </w:r>
      <w:r w:rsidR="00EA7C93">
        <w:rPr>
          <w:rFonts w:ascii="Times New Roman" w:hAnsi="Times New Roman" w:cs="Times New Roman"/>
          <w:sz w:val="32"/>
          <w:szCs w:val="32"/>
        </w:rPr>
        <w:t>,</w:t>
      </w:r>
      <w:r w:rsidR="007C140C">
        <w:rPr>
          <w:rFonts w:ascii="Times New Roman" w:hAnsi="Times New Roman" w:cs="Times New Roman"/>
          <w:sz w:val="32"/>
          <w:szCs w:val="32"/>
        </w:rPr>
        <w:t xml:space="preserve"> </w:t>
      </w:r>
      <w:r w:rsidR="003216F2">
        <w:rPr>
          <w:rFonts w:ascii="Times New Roman" w:hAnsi="Times New Roman" w:cs="Times New Roman"/>
          <w:sz w:val="32"/>
          <w:szCs w:val="32"/>
        </w:rPr>
        <w:t xml:space="preserve">en particular </w:t>
      </w:r>
      <w:r w:rsidR="008321A8">
        <w:rPr>
          <w:rFonts w:ascii="Times New Roman" w:hAnsi="Times New Roman" w:cs="Times New Roman"/>
          <w:sz w:val="32"/>
          <w:szCs w:val="32"/>
        </w:rPr>
        <w:t>post 11/9 .</w:t>
      </w:r>
    </w:p>
    <w:p w:rsidR="00EA7C93" w:rsidRDefault="008321A8" w:rsidP="00370D32">
      <w:pPr>
        <w:jc w:val="both"/>
        <w:rPr>
          <w:rFonts w:ascii="Times New Roman" w:hAnsi="Times New Roman" w:cs="Times New Roman"/>
          <w:sz w:val="32"/>
          <w:szCs w:val="32"/>
        </w:rPr>
      </w:pPr>
      <w:r>
        <w:rPr>
          <w:rFonts w:ascii="Times New Roman" w:hAnsi="Times New Roman" w:cs="Times New Roman"/>
          <w:sz w:val="32"/>
          <w:szCs w:val="32"/>
        </w:rPr>
        <w:t xml:space="preserve"> </w:t>
      </w:r>
      <w:r w:rsidR="003216F2">
        <w:rPr>
          <w:rFonts w:ascii="Times New Roman" w:hAnsi="Times New Roman" w:cs="Times New Roman"/>
          <w:sz w:val="32"/>
          <w:szCs w:val="32"/>
        </w:rPr>
        <w:t>En este contexto se ordenan los ejes del debate,</w:t>
      </w:r>
      <w:r w:rsidR="00D952E0">
        <w:rPr>
          <w:rFonts w:ascii="Times New Roman" w:hAnsi="Times New Roman" w:cs="Times New Roman"/>
          <w:sz w:val="32"/>
          <w:szCs w:val="32"/>
        </w:rPr>
        <w:t>regionalismo, europa , Suramérica y China. En particular, l</w:t>
      </w:r>
      <w:r w:rsidR="00EA7C93">
        <w:rPr>
          <w:rFonts w:ascii="Times New Roman" w:hAnsi="Times New Roman" w:cs="Times New Roman"/>
          <w:sz w:val="32"/>
          <w:szCs w:val="32"/>
        </w:rPr>
        <w:t>os autores son cautos</w:t>
      </w:r>
      <w:r>
        <w:rPr>
          <w:rFonts w:ascii="Times New Roman" w:hAnsi="Times New Roman" w:cs="Times New Roman"/>
          <w:sz w:val="32"/>
          <w:szCs w:val="32"/>
        </w:rPr>
        <w:t xml:space="preserve"> y precisos </w:t>
      </w:r>
      <w:r w:rsidR="00EA7C93">
        <w:rPr>
          <w:rFonts w:ascii="Times New Roman" w:hAnsi="Times New Roman" w:cs="Times New Roman"/>
          <w:sz w:val="32"/>
          <w:szCs w:val="32"/>
        </w:rPr>
        <w:t xml:space="preserve"> al definir el</w:t>
      </w:r>
      <w:r>
        <w:rPr>
          <w:rFonts w:ascii="Times New Roman" w:hAnsi="Times New Roman" w:cs="Times New Roman"/>
          <w:sz w:val="32"/>
          <w:szCs w:val="32"/>
        </w:rPr>
        <w:t xml:space="preserve"> actual </w:t>
      </w:r>
      <w:r w:rsidR="00EA7C93">
        <w:rPr>
          <w:rFonts w:ascii="Times New Roman" w:hAnsi="Times New Roman" w:cs="Times New Roman"/>
          <w:sz w:val="32"/>
          <w:szCs w:val="32"/>
        </w:rPr>
        <w:t xml:space="preserve"> status de China</w:t>
      </w:r>
      <w:r>
        <w:rPr>
          <w:rFonts w:ascii="Times New Roman" w:hAnsi="Times New Roman" w:cs="Times New Roman"/>
          <w:sz w:val="32"/>
          <w:szCs w:val="32"/>
        </w:rPr>
        <w:t xml:space="preserve">, </w:t>
      </w:r>
      <w:r w:rsidR="00EA7C93">
        <w:rPr>
          <w:rFonts w:ascii="Times New Roman" w:hAnsi="Times New Roman" w:cs="Times New Roman"/>
          <w:sz w:val="32"/>
          <w:szCs w:val="32"/>
        </w:rPr>
        <w:t xml:space="preserve"> la cuál la definen emergiendo a niveles de u</w:t>
      </w:r>
      <w:r>
        <w:rPr>
          <w:rFonts w:ascii="Times New Roman" w:hAnsi="Times New Roman" w:cs="Times New Roman"/>
          <w:sz w:val="32"/>
          <w:szCs w:val="32"/>
        </w:rPr>
        <w:t>n posible hegemon</w:t>
      </w:r>
      <w:r w:rsidR="00D952E0">
        <w:rPr>
          <w:rFonts w:ascii="Times New Roman" w:hAnsi="Times New Roman" w:cs="Times New Roman"/>
          <w:sz w:val="32"/>
          <w:szCs w:val="32"/>
        </w:rPr>
        <w:t xml:space="preserve">, </w:t>
      </w:r>
      <w:r>
        <w:rPr>
          <w:rFonts w:ascii="Times New Roman" w:hAnsi="Times New Roman" w:cs="Times New Roman"/>
          <w:sz w:val="32"/>
          <w:szCs w:val="32"/>
        </w:rPr>
        <w:t xml:space="preserve"> pero que aún  no  posee </w:t>
      </w:r>
      <w:r w:rsidR="00EA7C93">
        <w:rPr>
          <w:rFonts w:ascii="Times New Roman" w:hAnsi="Times New Roman" w:cs="Times New Roman"/>
          <w:sz w:val="32"/>
          <w:szCs w:val="32"/>
        </w:rPr>
        <w:t xml:space="preserve"> todos los atributos que se necesitan. </w:t>
      </w:r>
      <w:r w:rsidR="00D952E0">
        <w:rPr>
          <w:rFonts w:ascii="Times New Roman" w:hAnsi="Times New Roman" w:cs="Times New Roman"/>
          <w:sz w:val="32"/>
          <w:szCs w:val="32"/>
        </w:rPr>
        <w:t xml:space="preserve">Basta recordar  </w:t>
      </w:r>
      <w:r>
        <w:rPr>
          <w:rFonts w:ascii="Times New Roman" w:hAnsi="Times New Roman" w:cs="Times New Roman"/>
          <w:sz w:val="32"/>
          <w:szCs w:val="32"/>
        </w:rPr>
        <w:t xml:space="preserve"> que </w:t>
      </w:r>
      <w:r w:rsidR="00D952E0">
        <w:rPr>
          <w:rFonts w:ascii="Times New Roman" w:hAnsi="Times New Roman" w:cs="Times New Roman"/>
          <w:sz w:val="32"/>
          <w:szCs w:val="32"/>
        </w:rPr>
        <w:t xml:space="preserve">recién </w:t>
      </w:r>
      <w:r>
        <w:rPr>
          <w:rFonts w:ascii="Times New Roman" w:hAnsi="Times New Roman" w:cs="Times New Roman"/>
          <w:sz w:val="32"/>
          <w:szCs w:val="32"/>
        </w:rPr>
        <w:t xml:space="preserve"> inauguró un portaviones para</w:t>
      </w:r>
      <w:r w:rsidR="00D952E0">
        <w:rPr>
          <w:rFonts w:ascii="Times New Roman" w:hAnsi="Times New Roman" w:cs="Times New Roman"/>
          <w:sz w:val="32"/>
          <w:szCs w:val="32"/>
        </w:rPr>
        <w:t xml:space="preserve"> ampliar </w:t>
      </w:r>
      <w:r>
        <w:rPr>
          <w:rFonts w:ascii="Times New Roman" w:hAnsi="Times New Roman" w:cs="Times New Roman"/>
          <w:sz w:val="32"/>
          <w:szCs w:val="32"/>
        </w:rPr>
        <w:t xml:space="preserve"> el  alcance de su poderío naval  en aguas profundas.</w:t>
      </w:r>
    </w:p>
    <w:p w:rsidR="008321A8" w:rsidRDefault="00EA7C93" w:rsidP="00370D32">
      <w:pPr>
        <w:jc w:val="both"/>
        <w:rPr>
          <w:rFonts w:ascii="Times New Roman" w:hAnsi="Times New Roman" w:cs="Times New Roman"/>
          <w:sz w:val="32"/>
          <w:szCs w:val="32"/>
        </w:rPr>
      </w:pPr>
      <w:r>
        <w:rPr>
          <w:rFonts w:ascii="Times New Roman" w:hAnsi="Times New Roman" w:cs="Times New Roman"/>
          <w:sz w:val="32"/>
          <w:szCs w:val="32"/>
        </w:rPr>
        <w:t xml:space="preserve">Esta irrupción de un actor con tanto peso político </w:t>
      </w:r>
      <w:r w:rsidR="00DC685C">
        <w:rPr>
          <w:rFonts w:ascii="Times New Roman" w:hAnsi="Times New Roman" w:cs="Times New Roman"/>
          <w:sz w:val="32"/>
          <w:szCs w:val="32"/>
        </w:rPr>
        <w:t>y en forma tan rápida</w:t>
      </w:r>
      <w:r w:rsidR="00D952E0">
        <w:rPr>
          <w:rFonts w:ascii="Times New Roman" w:hAnsi="Times New Roman" w:cs="Times New Roman"/>
          <w:sz w:val="32"/>
          <w:szCs w:val="32"/>
        </w:rPr>
        <w:t>,</w:t>
      </w:r>
      <w:r w:rsidR="009A056B">
        <w:rPr>
          <w:rFonts w:ascii="Times New Roman" w:hAnsi="Times New Roman" w:cs="Times New Roman"/>
          <w:sz w:val="32"/>
          <w:szCs w:val="32"/>
        </w:rPr>
        <w:t xml:space="preserve"> </w:t>
      </w:r>
      <w:r w:rsidR="00D952E0">
        <w:rPr>
          <w:rFonts w:ascii="Times New Roman" w:hAnsi="Times New Roman" w:cs="Times New Roman"/>
          <w:sz w:val="32"/>
          <w:szCs w:val="32"/>
        </w:rPr>
        <w:t xml:space="preserve">altera todos los patrones de relaciones en esta triada. </w:t>
      </w:r>
      <w:r w:rsidR="00DC685C">
        <w:rPr>
          <w:rFonts w:ascii="Times New Roman" w:hAnsi="Times New Roman" w:cs="Times New Roman"/>
          <w:sz w:val="32"/>
          <w:szCs w:val="32"/>
        </w:rPr>
        <w:t xml:space="preserve"> </w:t>
      </w:r>
      <w:r w:rsidR="00D952E0">
        <w:rPr>
          <w:rFonts w:ascii="Times New Roman" w:hAnsi="Times New Roman" w:cs="Times New Roman"/>
          <w:sz w:val="32"/>
          <w:szCs w:val="32"/>
        </w:rPr>
        <w:t>P</w:t>
      </w:r>
      <w:r w:rsidR="006D213A">
        <w:rPr>
          <w:rFonts w:ascii="Times New Roman" w:hAnsi="Times New Roman" w:cs="Times New Roman"/>
          <w:sz w:val="32"/>
          <w:szCs w:val="32"/>
        </w:rPr>
        <w:t>ara algunos países</w:t>
      </w:r>
      <w:r w:rsidR="00DC685C">
        <w:rPr>
          <w:rFonts w:ascii="Times New Roman" w:hAnsi="Times New Roman" w:cs="Times New Roman"/>
          <w:sz w:val="32"/>
          <w:szCs w:val="32"/>
        </w:rPr>
        <w:t xml:space="preserve">, </w:t>
      </w:r>
      <w:r w:rsidR="006D213A">
        <w:rPr>
          <w:rFonts w:ascii="Times New Roman" w:hAnsi="Times New Roman" w:cs="Times New Roman"/>
          <w:sz w:val="32"/>
          <w:szCs w:val="32"/>
        </w:rPr>
        <w:t xml:space="preserve"> puede ser una</w:t>
      </w:r>
      <w:r w:rsidR="00DC685C">
        <w:rPr>
          <w:rFonts w:ascii="Times New Roman" w:hAnsi="Times New Roman" w:cs="Times New Roman"/>
          <w:sz w:val="32"/>
          <w:szCs w:val="32"/>
        </w:rPr>
        <w:t xml:space="preserve"> “</w:t>
      </w:r>
      <w:r w:rsidR="006D213A">
        <w:rPr>
          <w:rFonts w:ascii="Times New Roman" w:hAnsi="Times New Roman" w:cs="Times New Roman"/>
          <w:sz w:val="32"/>
          <w:szCs w:val="32"/>
        </w:rPr>
        <w:t xml:space="preserve"> amenaza</w:t>
      </w:r>
      <w:r w:rsidR="00DC685C">
        <w:rPr>
          <w:rFonts w:ascii="Times New Roman" w:hAnsi="Times New Roman" w:cs="Times New Roman"/>
          <w:sz w:val="32"/>
          <w:szCs w:val="32"/>
        </w:rPr>
        <w:t xml:space="preserve"> “</w:t>
      </w:r>
      <w:r w:rsidR="006D213A">
        <w:rPr>
          <w:rFonts w:ascii="Times New Roman" w:hAnsi="Times New Roman" w:cs="Times New Roman"/>
          <w:sz w:val="32"/>
          <w:szCs w:val="32"/>
        </w:rPr>
        <w:t xml:space="preserve"> para otros una </w:t>
      </w:r>
      <w:r w:rsidR="00DC685C">
        <w:rPr>
          <w:rFonts w:ascii="Times New Roman" w:hAnsi="Times New Roman" w:cs="Times New Roman"/>
          <w:sz w:val="32"/>
          <w:szCs w:val="32"/>
        </w:rPr>
        <w:t>“ ventana”</w:t>
      </w:r>
      <w:r w:rsidR="006D213A">
        <w:rPr>
          <w:rFonts w:ascii="Times New Roman" w:hAnsi="Times New Roman" w:cs="Times New Roman"/>
          <w:sz w:val="32"/>
          <w:szCs w:val="32"/>
        </w:rPr>
        <w:t xml:space="preserve"> de oportunidades. </w:t>
      </w:r>
      <w:r w:rsidR="00DC685C">
        <w:rPr>
          <w:rFonts w:ascii="Times New Roman" w:hAnsi="Times New Roman" w:cs="Times New Roman"/>
          <w:sz w:val="32"/>
          <w:szCs w:val="32"/>
        </w:rPr>
        <w:t>Por ejemplo, se nos dice que p</w:t>
      </w:r>
      <w:r w:rsidR="006D213A">
        <w:rPr>
          <w:rFonts w:ascii="Times New Roman" w:hAnsi="Times New Roman" w:cs="Times New Roman"/>
          <w:sz w:val="32"/>
          <w:szCs w:val="32"/>
        </w:rPr>
        <w:t xml:space="preserve">ara el </w:t>
      </w:r>
      <w:r w:rsidR="006D213A">
        <w:rPr>
          <w:rFonts w:ascii="Times New Roman" w:hAnsi="Times New Roman" w:cs="Times New Roman"/>
          <w:sz w:val="32"/>
          <w:szCs w:val="32"/>
        </w:rPr>
        <w:lastRenderedPageBreak/>
        <w:t>ABC,</w:t>
      </w:r>
      <w:r w:rsidR="00D952E0">
        <w:rPr>
          <w:rFonts w:ascii="Times New Roman" w:hAnsi="Times New Roman" w:cs="Times New Roman"/>
          <w:sz w:val="32"/>
          <w:szCs w:val="32"/>
        </w:rPr>
        <w:t xml:space="preserve"> Argentina, Brasil, Chile, el gigante  Chino</w:t>
      </w:r>
      <w:r w:rsidR="006D213A">
        <w:rPr>
          <w:rFonts w:ascii="Times New Roman" w:hAnsi="Times New Roman" w:cs="Times New Roman"/>
          <w:sz w:val="32"/>
          <w:szCs w:val="32"/>
        </w:rPr>
        <w:t xml:space="preserve"> es una ventana de oportunidades. No </w:t>
      </w:r>
      <w:r w:rsidR="00D247CA">
        <w:rPr>
          <w:rFonts w:ascii="Times New Roman" w:hAnsi="Times New Roman" w:cs="Times New Roman"/>
          <w:sz w:val="32"/>
          <w:szCs w:val="32"/>
        </w:rPr>
        <w:t xml:space="preserve">representa  una </w:t>
      </w:r>
      <w:r w:rsidR="007338B4">
        <w:rPr>
          <w:rFonts w:ascii="Times New Roman" w:hAnsi="Times New Roman" w:cs="Times New Roman"/>
          <w:sz w:val="32"/>
          <w:szCs w:val="32"/>
        </w:rPr>
        <w:t xml:space="preserve">amenaza ni es temida </w:t>
      </w:r>
      <w:r w:rsidR="006D213A">
        <w:rPr>
          <w:rFonts w:ascii="Times New Roman" w:hAnsi="Times New Roman" w:cs="Times New Roman"/>
          <w:sz w:val="32"/>
          <w:szCs w:val="32"/>
        </w:rPr>
        <w:t>, según</w:t>
      </w:r>
      <w:r w:rsidR="00D247CA">
        <w:rPr>
          <w:rFonts w:ascii="Times New Roman" w:hAnsi="Times New Roman" w:cs="Times New Roman"/>
          <w:sz w:val="32"/>
          <w:szCs w:val="32"/>
        </w:rPr>
        <w:t xml:space="preserve"> el editor de la obra </w:t>
      </w:r>
      <w:r w:rsidR="006D213A">
        <w:rPr>
          <w:rFonts w:ascii="Times New Roman" w:hAnsi="Times New Roman" w:cs="Times New Roman"/>
          <w:sz w:val="32"/>
          <w:szCs w:val="32"/>
        </w:rPr>
        <w:t xml:space="preserve"> </w:t>
      </w:r>
      <w:r w:rsidR="00D247CA">
        <w:rPr>
          <w:rFonts w:ascii="Times New Roman" w:hAnsi="Times New Roman" w:cs="Times New Roman"/>
          <w:sz w:val="32"/>
          <w:szCs w:val="32"/>
        </w:rPr>
        <w:t xml:space="preserve">el profesor </w:t>
      </w:r>
      <w:r w:rsidR="006D213A">
        <w:rPr>
          <w:rFonts w:ascii="Times New Roman" w:hAnsi="Times New Roman" w:cs="Times New Roman"/>
          <w:sz w:val="32"/>
          <w:szCs w:val="32"/>
        </w:rPr>
        <w:t>Bernal Meza.</w:t>
      </w:r>
      <w:r w:rsidR="007338B4">
        <w:rPr>
          <w:rFonts w:ascii="Times New Roman" w:hAnsi="Times New Roman" w:cs="Times New Roman"/>
          <w:sz w:val="32"/>
          <w:szCs w:val="32"/>
        </w:rPr>
        <w:t xml:space="preserve"> </w:t>
      </w:r>
    </w:p>
    <w:p w:rsidR="00052242" w:rsidRDefault="007338B4" w:rsidP="00370D32">
      <w:pPr>
        <w:jc w:val="both"/>
        <w:rPr>
          <w:rFonts w:ascii="Times New Roman" w:hAnsi="Times New Roman" w:cs="Times New Roman"/>
          <w:sz w:val="32"/>
          <w:szCs w:val="32"/>
        </w:rPr>
      </w:pPr>
      <w:r>
        <w:rPr>
          <w:rFonts w:ascii="Times New Roman" w:hAnsi="Times New Roman" w:cs="Times New Roman"/>
          <w:sz w:val="32"/>
          <w:szCs w:val="32"/>
        </w:rPr>
        <w:t xml:space="preserve">Con su  penetrante análisis y  el ascendiente de haber publicado </w:t>
      </w:r>
      <w:r w:rsidR="001C1E4D">
        <w:rPr>
          <w:rFonts w:ascii="Times New Roman" w:hAnsi="Times New Roman" w:cs="Times New Roman"/>
          <w:sz w:val="32"/>
          <w:szCs w:val="32"/>
        </w:rPr>
        <w:t xml:space="preserve"> </w:t>
      </w:r>
      <w:r>
        <w:rPr>
          <w:rFonts w:ascii="Times New Roman" w:hAnsi="Times New Roman" w:cs="Times New Roman"/>
          <w:sz w:val="32"/>
          <w:szCs w:val="32"/>
        </w:rPr>
        <w:t xml:space="preserve">  varios libros sobre el lugar de América Latina en el Mundo, </w:t>
      </w:r>
      <w:r w:rsidR="00D952E0">
        <w:rPr>
          <w:rFonts w:ascii="Times New Roman" w:hAnsi="Times New Roman" w:cs="Times New Roman"/>
          <w:sz w:val="32"/>
          <w:szCs w:val="32"/>
        </w:rPr>
        <w:t xml:space="preserve">Bernal Meza </w:t>
      </w:r>
      <w:r w:rsidR="00D247CA">
        <w:rPr>
          <w:rFonts w:ascii="Times New Roman" w:hAnsi="Times New Roman" w:cs="Times New Roman"/>
          <w:sz w:val="32"/>
          <w:szCs w:val="32"/>
        </w:rPr>
        <w:t xml:space="preserve"> </w:t>
      </w:r>
      <w:r w:rsidR="001C1E4D">
        <w:rPr>
          <w:rFonts w:ascii="Times New Roman" w:hAnsi="Times New Roman" w:cs="Times New Roman"/>
          <w:sz w:val="32"/>
          <w:szCs w:val="32"/>
        </w:rPr>
        <w:t>sostiene q</w:t>
      </w:r>
      <w:r w:rsidR="00D247CA">
        <w:rPr>
          <w:rFonts w:ascii="Times New Roman" w:hAnsi="Times New Roman" w:cs="Times New Roman"/>
          <w:sz w:val="32"/>
          <w:szCs w:val="32"/>
        </w:rPr>
        <w:t>ue China es el principal  desafí</w:t>
      </w:r>
      <w:r w:rsidR="001C1E4D">
        <w:rPr>
          <w:rFonts w:ascii="Times New Roman" w:hAnsi="Times New Roman" w:cs="Times New Roman"/>
          <w:sz w:val="32"/>
          <w:szCs w:val="32"/>
        </w:rPr>
        <w:t>o al orden m</w:t>
      </w:r>
      <w:r w:rsidR="005B7207">
        <w:rPr>
          <w:rFonts w:ascii="Times New Roman" w:hAnsi="Times New Roman" w:cs="Times New Roman"/>
          <w:sz w:val="32"/>
          <w:szCs w:val="32"/>
        </w:rPr>
        <w:t>u</w:t>
      </w:r>
      <w:r w:rsidR="00D247CA">
        <w:rPr>
          <w:rFonts w:ascii="Times New Roman" w:hAnsi="Times New Roman" w:cs="Times New Roman"/>
          <w:sz w:val="32"/>
          <w:szCs w:val="32"/>
        </w:rPr>
        <w:t>ndial después de la segunda guerra  mundial (</w:t>
      </w:r>
      <w:r w:rsidR="00AA6248">
        <w:rPr>
          <w:rFonts w:ascii="Times New Roman" w:hAnsi="Times New Roman" w:cs="Times New Roman"/>
          <w:sz w:val="32"/>
          <w:szCs w:val="32"/>
        </w:rPr>
        <w:t>p.62</w:t>
      </w:r>
      <w:r w:rsidR="00D247CA">
        <w:rPr>
          <w:rFonts w:ascii="Times New Roman" w:hAnsi="Times New Roman" w:cs="Times New Roman"/>
          <w:sz w:val="32"/>
          <w:szCs w:val="32"/>
        </w:rPr>
        <w:t>)</w:t>
      </w:r>
      <w:r>
        <w:rPr>
          <w:rFonts w:ascii="Times New Roman" w:hAnsi="Times New Roman" w:cs="Times New Roman"/>
          <w:sz w:val="32"/>
          <w:szCs w:val="32"/>
        </w:rPr>
        <w:t xml:space="preserve"> </w:t>
      </w:r>
      <w:r w:rsidR="00723E5B">
        <w:rPr>
          <w:rFonts w:ascii="Times New Roman" w:hAnsi="Times New Roman" w:cs="Times New Roman"/>
          <w:sz w:val="32"/>
          <w:szCs w:val="32"/>
        </w:rPr>
        <w:t xml:space="preserve">. </w:t>
      </w:r>
      <w:r>
        <w:rPr>
          <w:rFonts w:ascii="Times New Roman" w:hAnsi="Times New Roman" w:cs="Times New Roman"/>
          <w:sz w:val="32"/>
          <w:szCs w:val="32"/>
        </w:rPr>
        <w:t xml:space="preserve">Calibrar esta afirmación sirve para iluminar el </w:t>
      </w:r>
      <w:r w:rsidR="00723E5B">
        <w:rPr>
          <w:rFonts w:ascii="Times New Roman" w:hAnsi="Times New Roman" w:cs="Times New Roman"/>
          <w:sz w:val="32"/>
          <w:szCs w:val="32"/>
        </w:rPr>
        <w:t xml:space="preserve">inmenso  </w:t>
      </w:r>
      <w:r>
        <w:rPr>
          <w:rFonts w:ascii="Times New Roman" w:hAnsi="Times New Roman" w:cs="Times New Roman"/>
          <w:sz w:val="32"/>
          <w:szCs w:val="32"/>
        </w:rPr>
        <w:t xml:space="preserve"> escenario donde </w:t>
      </w:r>
      <w:r w:rsidR="00723E5B">
        <w:rPr>
          <w:rFonts w:ascii="Times New Roman" w:hAnsi="Times New Roman" w:cs="Times New Roman"/>
          <w:sz w:val="32"/>
          <w:szCs w:val="32"/>
        </w:rPr>
        <w:t xml:space="preserve"> </w:t>
      </w:r>
      <w:r>
        <w:rPr>
          <w:rFonts w:ascii="Times New Roman" w:hAnsi="Times New Roman" w:cs="Times New Roman"/>
          <w:sz w:val="32"/>
          <w:szCs w:val="32"/>
        </w:rPr>
        <w:t>se desenvuelve esta obra.</w:t>
      </w:r>
    </w:p>
    <w:p w:rsidR="00885B1C" w:rsidRDefault="00885B1C" w:rsidP="00370D32">
      <w:pPr>
        <w:jc w:val="both"/>
        <w:rPr>
          <w:rFonts w:ascii="Times New Roman" w:hAnsi="Times New Roman" w:cs="Times New Roman"/>
          <w:sz w:val="32"/>
          <w:szCs w:val="32"/>
        </w:rPr>
      </w:pPr>
      <w:r>
        <w:rPr>
          <w:rFonts w:ascii="Times New Roman" w:hAnsi="Times New Roman" w:cs="Times New Roman"/>
          <w:sz w:val="32"/>
          <w:szCs w:val="32"/>
        </w:rPr>
        <w:t>En mi opinión, China emerge con  una especie de “ hegemonismo por conveniencia” algo</w:t>
      </w:r>
      <w:r w:rsidR="00D952E0">
        <w:rPr>
          <w:rFonts w:ascii="Times New Roman" w:hAnsi="Times New Roman" w:cs="Times New Roman"/>
          <w:sz w:val="32"/>
          <w:szCs w:val="32"/>
        </w:rPr>
        <w:t xml:space="preserve">  </w:t>
      </w:r>
      <w:r>
        <w:rPr>
          <w:rFonts w:ascii="Times New Roman" w:hAnsi="Times New Roman" w:cs="Times New Roman"/>
          <w:sz w:val="32"/>
          <w:szCs w:val="32"/>
        </w:rPr>
        <w:t xml:space="preserve">que trae nostalgias del antiguo  “ imperialism by absent of mind” que practicaron    los ingleses. </w:t>
      </w:r>
    </w:p>
    <w:p w:rsidR="00D247CA" w:rsidRDefault="006D213A" w:rsidP="00370D32">
      <w:pPr>
        <w:jc w:val="both"/>
        <w:rPr>
          <w:rFonts w:ascii="Times New Roman" w:hAnsi="Times New Roman" w:cs="Times New Roman"/>
          <w:sz w:val="32"/>
          <w:szCs w:val="32"/>
        </w:rPr>
      </w:pPr>
      <w:r>
        <w:rPr>
          <w:rFonts w:ascii="Times New Roman" w:hAnsi="Times New Roman" w:cs="Times New Roman"/>
          <w:sz w:val="32"/>
          <w:szCs w:val="32"/>
        </w:rPr>
        <w:t xml:space="preserve">Lo difícil </w:t>
      </w:r>
      <w:r w:rsidR="00D952E0">
        <w:rPr>
          <w:rFonts w:ascii="Times New Roman" w:hAnsi="Times New Roman" w:cs="Times New Roman"/>
          <w:sz w:val="32"/>
          <w:szCs w:val="32"/>
        </w:rPr>
        <w:t xml:space="preserve">, según los autores </w:t>
      </w:r>
      <w:r>
        <w:rPr>
          <w:rFonts w:ascii="Times New Roman" w:hAnsi="Times New Roman" w:cs="Times New Roman"/>
          <w:sz w:val="32"/>
          <w:szCs w:val="32"/>
        </w:rPr>
        <w:t>es co</w:t>
      </w:r>
      <w:r w:rsidR="00AD65C6">
        <w:rPr>
          <w:rFonts w:ascii="Times New Roman" w:hAnsi="Times New Roman" w:cs="Times New Roman"/>
          <w:sz w:val="32"/>
          <w:szCs w:val="32"/>
        </w:rPr>
        <w:t>n</w:t>
      </w:r>
      <w:r>
        <w:rPr>
          <w:rFonts w:ascii="Times New Roman" w:hAnsi="Times New Roman" w:cs="Times New Roman"/>
          <w:sz w:val="32"/>
          <w:szCs w:val="32"/>
        </w:rPr>
        <w:t xml:space="preserve">ceptualizar </w:t>
      </w:r>
      <w:r w:rsidR="00AD65C6">
        <w:rPr>
          <w:rFonts w:ascii="Times New Roman" w:hAnsi="Times New Roman" w:cs="Times New Roman"/>
          <w:sz w:val="32"/>
          <w:szCs w:val="32"/>
        </w:rPr>
        <w:t>a un estado-nación que no es un clon de la experiencia occidental sino</w:t>
      </w:r>
      <w:r w:rsidR="00D247CA">
        <w:rPr>
          <w:rFonts w:ascii="Times New Roman" w:hAnsi="Times New Roman" w:cs="Times New Roman"/>
          <w:sz w:val="32"/>
          <w:szCs w:val="32"/>
        </w:rPr>
        <w:t xml:space="preserve"> que se define como </w:t>
      </w:r>
      <w:r w:rsidR="00AD65C6">
        <w:rPr>
          <w:rFonts w:ascii="Times New Roman" w:hAnsi="Times New Roman" w:cs="Times New Roman"/>
          <w:sz w:val="32"/>
          <w:szCs w:val="32"/>
        </w:rPr>
        <w:t xml:space="preserve"> u</w:t>
      </w:r>
      <w:r w:rsidR="00D247CA">
        <w:rPr>
          <w:rFonts w:ascii="Times New Roman" w:hAnsi="Times New Roman" w:cs="Times New Roman"/>
          <w:sz w:val="32"/>
          <w:szCs w:val="32"/>
        </w:rPr>
        <w:t>n</w:t>
      </w:r>
      <w:r w:rsidR="00AD65C6">
        <w:rPr>
          <w:rFonts w:ascii="Times New Roman" w:hAnsi="Times New Roman" w:cs="Times New Roman"/>
          <w:sz w:val="32"/>
          <w:szCs w:val="32"/>
        </w:rPr>
        <w:t xml:space="preserve"> estado-civili</w:t>
      </w:r>
      <w:r w:rsidR="00D247CA">
        <w:rPr>
          <w:rFonts w:ascii="Times New Roman" w:hAnsi="Times New Roman" w:cs="Times New Roman"/>
          <w:sz w:val="32"/>
          <w:szCs w:val="32"/>
        </w:rPr>
        <w:t xml:space="preserve">zación como tal el desafío pendiente es </w:t>
      </w:r>
      <w:r w:rsidR="007002D2">
        <w:rPr>
          <w:rFonts w:ascii="Times New Roman" w:hAnsi="Times New Roman" w:cs="Times New Roman"/>
          <w:sz w:val="32"/>
          <w:szCs w:val="32"/>
        </w:rPr>
        <w:t xml:space="preserve">: </w:t>
      </w:r>
      <w:r w:rsidR="00AD65C6">
        <w:rPr>
          <w:rFonts w:ascii="Times New Roman" w:hAnsi="Times New Roman" w:cs="Times New Roman"/>
          <w:sz w:val="32"/>
          <w:szCs w:val="32"/>
        </w:rPr>
        <w:t xml:space="preserve"> o, </w:t>
      </w:r>
      <w:r w:rsidR="00D247CA">
        <w:rPr>
          <w:rFonts w:ascii="Times New Roman" w:hAnsi="Times New Roman" w:cs="Times New Roman"/>
          <w:sz w:val="32"/>
          <w:szCs w:val="32"/>
        </w:rPr>
        <w:t>“</w:t>
      </w:r>
      <w:r w:rsidR="00AD65C6">
        <w:rPr>
          <w:rFonts w:ascii="Times New Roman" w:hAnsi="Times New Roman" w:cs="Times New Roman"/>
          <w:sz w:val="32"/>
          <w:szCs w:val="32"/>
        </w:rPr>
        <w:t>se sinifica al tigre</w:t>
      </w:r>
      <w:r w:rsidR="00D247CA">
        <w:rPr>
          <w:rFonts w:ascii="Times New Roman" w:hAnsi="Times New Roman" w:cs="Times New Roman"/>
          <w:sz w:val="32"/>
          <w:szCs w:val="32"/>
        </w:rPr>
        <w:t>”</w:t>
      </w:r>
      <w:r w:rsidR="00AD65C6">
        <w:rPr>
          <w:rFonts w:ascii="Times New Roman" w:hAnsi="Times New Roman" w:cs="Times New Roman"/>
          <w:sz w:val="32"/>
          <w:szCs w:val="32"/>
        </w:rPr>
        <w:t xml:space="preserve"> o</w:t>
      </w:r>
      <w:r w:rsidR="00D247CA">
        <w:rPr>
          <w:rFonts w:ascii="Times New Roman" w:hAnsi="Times New Roman" w:cs="Times New Roman"/>
          <w:sz w:val="32"/>
          <w:szCs w:val="32"/>
        </w:rPr>
        <w:t>, “</w:t>
      </w:r>
      <w:r w:rsidR="00AD65C6">
        <w:rPr>
          <w:rFonts w:ascii="Times New Roman" w:hAnsi="Times New Roman" w:cs="Times New Roman"/>
          <w:sz w:val="32"/>
          <w:szCs w:val="32"/>
        </w:rPr>
        <w:t xml:space="preserve"> se domina al tigre</w:t>
      </w:r>
      <w:r w:rsidR="00D247CA">
        <w:rPr>
          <w:rFonts w:ascii="Times New Roman" w:hAnsi="Times New Roman" w:cs="Times New Roman"/>
          <w:sz w:val="32"/>
          <w:szCs w:val="32"/>
        </w:rPr>
        <w:t xml:space="preserve">”. </w:t>
      </w:r>
    </w:p>
    <w:p w:rsidR="005B7207" w:rsidRDefault="00723E5B" w:rsidP="00370D32">
      <w:pPr>
        <w:jc w:val="both"/>
        <w:rPr>
          <w:rFonts w:ascii="Times New Roman" w:hAnsi="Times New Roman" w:cs="Times New Roman"/>
          <w:sz w:val="32"/>
          <w:szCs w:val="32"/>
        </w:rPr>
      </w:pPr>
      <w:r>
        <w:rPr>
          <w:rFonts w:ascii="Times New Roman" w:hAnsi="Times New Roman" w:cs="Times New Roman"/>
          <w:sz w:val="32"/>
          <w:szCs w:val="32"/>
        </w:rPr>
        <w:t xml:space="preserve">Li Xing, </w:t>
      </w:r>
      <w:r w:rsidR="002A35FC">
        <w:rPr>
          <w:rFonts w:ascii="Times New Roman" w:hAnsi="Times New Roman" w:cs="Times New Roman"/>
          <w:sz w:val="32"/>
          <w:szCs w:val="32"/>
        </w:rPr>
        <w:t xml:space="preserve">en su artículo </w:t>
      </w:r>
      <w:r>
        <w:rPr>
          <w:rFonts w:ascii="Times New Roman" w:hAnsi="Times New Roman" w:cs="Times New Roman"/>
          <w:sz w:val="32"/>
          <w:szCs w:val="32"/>
        </w:rPr>
        <w:t xml:space="preserve">demuestra </w:t>
      </w:r>
      <w:r w:rsidR="00D247CA">
        <w:rPr>
          <w:rFonts w:ascii="Times New Roman" w:hAnsi="Times New Roman" w:cs="Times New Roman"/>
          <w:sz w:val="32"/>
          <w:szCs w:val="32"/>
        </w:rPr>
        <w:t xml:space="preserve"> </w:t>
      </w:r>
      <w:r>
        <w:rPr>
          <w:rFonts w:ascii="Times New Roman" w:hAnsi="Times New Roman" w:cs="Times New Roman"/>
          <w:sz w:val="32"/>
          <w:szCs w:val="32"/>
        </w:rPr>
        <w:t xml:space="preserve"> </w:t>
      </w:r>
      <w:r w:rsidR="00D247CA">
        <w:rPr>
          <w:rFonts w:ascii="Times New Roman" w:hAnsi="Times New Roman" w:cs="Times New Roman"/>
          <w:sz w:val="32"/>
          <w:szCs w:val="32"/>
        </w:rPr>
        <w:t xml:space="preserve"> como C</w:t>
      </w:r>
      <w:r w:rsidR="00AD65C6">
        <w:rPr>
          <w:rFonts w:ascii="Times New Roman" w:hAnsi="Times New Roman" w:cs="Times New Roman"/>
          <w:sz w:val="32"/>
          <w:szCs w:val="32"/>
        </w:rPr>
        <w:t>hina avanza desde la periferia,</w:t>
      </w:r>
      <w:r w:rsidR="00AA6248">
        <w:rPr>
          <w:rFonts w:ascii="Times New Roman" w:hAnsi="Times New Roman" w:cs="Times New Roman"/>
          <w:sz w:val="32"/>
          <w:szCs w:val="32"/>
        </w:rPr>
        <w:t xml:space="preserve"> </w:t>
      </w:r>
      <w:r w:rsidR="00AD65C6">
        <w:rPr>
          <w:rFonts w:ascii="Times New Roman" w:hAnsi="Times New Roman" w:cs="Times New Roman"/>
          <w:sz w:val="32"/>
          <w:szCs w:val="32"/>
        </w:rPr>
        <w:t>pasando por la semi-periferia hacia el C</w:t>
      </w:r>
      <w:r w:rsidR="00AA6248">
        <w:rPr>
          <w:rFonts w:ascii="Times New Roman" w:hAnsi="Times New Roman" w:cs="Times New Roman"/>
          <w:sz w:val="32"/>
          <w:szCs w:val="32"/>
        </w:rPr>
        <w:t>entro.</w:t>
      </w:r>
      <w:r w:rsidR="005B7207">
        <w:rPr>
          <w:rFonts w:ascii="Times New Roman" w:hAnsi="Times New Roman" w:cs="Times New Roman"/>
          <w:sz w:val="32"/>
          <w:szCs w:val="32"/>
        </w:rPr>
        <w:t xml:space="preserve"> </w:t>
      </w:r>
      <w:r w:rsidR="00AA6248">
        <w:rPr>
          <w:rFonts w:ascii="Times New Roman" w:hAnsi="Times New Roman" w:cs="Times New Roman"/>
          <w:sz w:val="32"/>
          <w:szCs w:val="32"/>
        </w:rPr>
        <w:t>Todo</w:t>
      </w:r>
      <w:r w:rsidR="00AD65C6">
        <w:rPr>
          <w:rFonts w:ascii="Times New Roman" w:hAnsi="Times New Roman" w:cs="Times New Roman"/>
          <w:sz w:val="32"/>
          <w:szCs w:val="32"/>
        </w:rPr>
        <w:t xml:space="preserve"> ello crea nuevas r</w:t>
      </w:r>
      <w:r w:rsidR="001C1E4D">
        <w:rPr>
          <w:rFonts w:ascii="Times New Roman" w:hAnsi="Times New Roman" w:cs="Times New Roman"/>
          <w:sz w:val="32"/>
          <w:szCs w:val="32"/>
        </w:rPr>
        <w:t>e</w:t>
      </w:r>
      <w:r w:rsidR="00AD65C6">
        <w:rPr>
          <w:rFonts w:ascii="Times New Roman" w:hAnsi="Times New Roman" w:cs="Times New Roman"/>
          <w:sz w:val="32"/>
          <w:szCs w:val="32"/>
        </w:rPr>
        <w:t xml:space="preserve">laciones </w:t>
      </w:r>
      <w:r w:rsidR="00D247CA">
        <w:rPr>
          <w:rFonts w:ascii="Times New Roman" w:hAnsi="Times New Roman" w:cs="Times New Roman"/>
          <w:sz w:val="32"/>
          <w:szCs w:val="32"/>
        </w:rPr>
        <w:t xml:space="preserve">con el resto del mundo y América Latina y </w:t>
      </w:r>
      <w:r w:rsidR="00AD65C6">
        <w:rPr>
          <w:rFonts w:ascii="Times New Roman" w:hAnsi="Times New Roman" w:cs="Times New Roman"/>
          <w:sz w:val="32"/>
          <w:szCs w:val="32"/>
        </w:rPr>
        <w:t>no s</w:t>
      </w:r>
      <w:r w:rsidR="001C1E4D">
        <w:rPr>
          <w:rFonts w:ascii="Times New Roman" w:hAnsi="Times New Roman" w:cs="Times New Roman"/>
          <w:sz w:val="32"/>
          <w:szCs w:val="32"/>
        </w:rPr>
        <w:t>ó</w:t>
      </w:r>
      <w:r w:rsidR="00AD65C6">
        <w:rPr>
          <w:rFonts w:ascii="Times New Roman" w:hAnsi="Times New Roman" w:cs="Times New Roman"/>
          <w:sz w:val="32"/>
          <w:szCs w:val="32"/>
        </w:rPr>
        <w:t xml:space="preserve">lo </w:t>
      </w:r>
      <w:r w:rsidR="002A35FC">
        <w:rPr>
          <w:rFonts w:ascii="Times New Roman" w:hAnsi="Times New Roman" w:cs="Times New Roman"/>
          <w:sz w:val="32"/>
          <w:szCs w:val="32"/>
        </w:rPr>
        <w:t xml:space="preserve">se abren </w:t>
      </w:r>
      <w:r w:rsidR="00AD65C6">
        <w:rPr>
          <w:rFonts w:ascii="Times New Roman" w:hAnsi="Times New Roman" w:cs="Times New Roman"/>
          <w:sz w:val="32"/>
          <w:szCs w:val="32"/>
        </w:rPr>
        <w:t>ven</w:t>
      </w:r>
      <w:r w:rsidR="001C1E4D">
        <w:rPr>
          <w:rFonts w:ascii="Times New Roman" w:hAnsi="Times New Roman" w:cs="Times New Roman"/>
          <w:sz w:val="32"/>
          <w:szCs w:val="32"/>
        </w:rPr>
        <w:t>ta</w:t>
      </w:r>
      <w:r w:rsidR="00AD65C6">
        <w:rPr>
          <w:rFonts w:ascii="Times New Roman" w:hAnsi="Times New Roman" w:cs="Times New Roman"/>
          <w:sz w:val="32"/>
          <w:szCs w:val="32"/>
        </w:rPr>
        <w:t>nas de oportunidad</w:t>
      </w:r>
      <w:r w:rsidR="001C1E4D">
        <w:rPr>
          <w:rFonts w:ascii="Times New Roman" w:hAnsi="Times New Roman" w:cs="Times New Roman"/>
          <w:sz w:val="32"/>
          <w:szCs w:val="32"/>
        </w:rPr>
        <w:t>es</w:t>
      </w:r>
      <w:r w:rsidR="007002D2">
        <w:rPr>
          <w:rFonts w:ascii="Times New Roman" w:hAnsi="Times New Roman" w:cs="Times New Roman"/>
          <w:sz w:val="32"/>
          <w:szCs w:val="32"/>
        </w:rPr>
        <w:t xml:space="preserve"> sino </w:t>
      </w:r>
      <w:r w:rsidR="001C1E4D">
        <w:rPr>
          <w:rFonts w:ascii="Times New Roman" w:hAnsi="Times New Roman" w:cs="Times New Roman"/>
          <w:sz w:val="32"/>
          <w:szCs w:val="32"/>
        </w:rPr>
        <w:t xml:space="preserve"> también </w:t>
      </w:r>
      <w:r w:rsidR="002A35FC">
        <w:rPr>
          <w:rFonts w:ascii="Times New Roman" w:hAnsi="Times New Roman" w:cs="Times New Roman"/>
          <w:sz w:val="32"/>
          <w:szCs w:val="32"/>
        </w:rPr>
        <w:t xml:space="preserve">hay otras </w:t>
      </w:r>
      <w:r w:rsidR="007002D2">
        <w:rPr>
          <w:rFonts w:ascii="Times New Roman" w:hAnsi="Times New Roman" w:cs="Times New Roman"/>
          <w:sz w:val="32"/>
          <w:szCs w:val="32"/>
        </w:rPr>
        <w:t xml:space="preserve">puertas </w:t>
      </w:r>
      <w:r w:rsidR="002A35FC">
        <w:rPr>
          <w:rFonts w:ascii="Times New Roman" w:hAnsi="Times New Roman" w:cs="Times New Roman"/>
          <w:sz w:val="32"/>
          <w:szCs w:val="32"/>
        </w:rPr>
        <w:t xml:space="preserve">que se cierran, </w:t>
      </w:r>
      <w:r w:rsidR="00885B1C">
        <w:rPr>
          <w:rFonts w:ascii="Times New Roman" w:hAnsi="Times New Roman" w:cs="Times New Roman"/>
          <w:sz w:val="32"/>
          <w:szCs w:val="32"/>
        </w:rPr>
        <w:t xml:space="preserve">y lo más iluminador, </w:t>
      </w:r>
      <w:r w:rsidR="00D247CA">
        <w:rPr>
          <w:rFonts w:ascii="Times New Roman" w:hAnsi="Times New Roman" w:cs="Times New Roman"/>
          <w:sz w:val="32"/>
          <w:szCs w:val="32"/>
        </w:rPr>
        <w:t xml:space="preserve"> también </w:t>
      </w:r>
      <w:r w:rsidR="00AD65C6">
        <w:rPr>
          <w:rFonts w:ascii="Times New Roman" w:hAnsi="Times New Roman" w:cs="Times New Roman"/>
          <w:sz w:val="32"/>
          <w:szCs w:val="32"/>
        </w:rPr>
        <w:t xml:space="preserve"> </w:t>
      </w:r>
      <w:r w:rsidR="002A35FC">
        <w:rPr>
          <w:rFonts w:ascii="Times New Roman" w:hAnsi="Times New Roman" w:cs="Times New Roman"/>
          <w:sz w:val="32"/>
          <w:szCs w:val="32"/>
        </w:rPr>
        <w:t xml:space="preserve">pueden </w:t>
      </w:r>
      <w:r w:rsidR="00AD65C6">
        <w:rPr>
          <w:rFonts w:ascii="Times New Roman" w:hAnsi="Times New Roman" w:cs="Times New Roman"/>
          <w:sz w:val="32"/>
          <w:szCs w:val="32"/>
        </w:rPr>
        <w:t>c</w:t>
      </w:r>
      <w:r w:rsidR="001C1E4D">
        <w:rPr>
          <w:rFonts w:ascii="Times New Roman" w:hAnsi="Times New Roman" w:cs="Times New Roman"/>
          <w:sz w:val="32"/>
          <w:szCs w:val="32"/>
        </w:rPr>
        <w:t>o</w:t>
      </w:r>
      <w:r w:rsidR="00AD65C6">
        <w:rPr>
          <w:rFonts w:ascii="Times New Roman" w:hAnsi="Times New Roman" w:cs="Times New Roman"/>
          <w:sz w:val="32"/>
          <w:szCs w:val="32"/>
        </w:rPr>
        <w:t>nd</w:t>
      </w:r>
      <w:r w:rsidR="001C1E4D">
        <w:rPr>
          <w:rFonts w:ascii="Times New Roman" w:hAnsi="Times New Roman" w:cs="Times New Roman"/>
          <w:sz w:val="32"/>
          <w:szCs w:val="32"/>
        </w:rPr>
        <w:t>u</w:t>
      </w:r>
      <w:r w:rsidR="00AD65C6">
        <w:rPr>
          <w:rFonts w:ascii="Times New Roman" w:hAnsi="Times New Roman" w:cs="Times New Roman"/>
          <w:sz w:val="32"/>
          <w:szCs w:val="32"/>
        </w:rPr>
        <w:t>cir</w:t>
      </w:r>
      <w:r w:rsidR="007002D2">
        <w:rPr>
          <w:rFonts w:ascii="Times New Roman" w:hAnsi="Times New Roman" w:cs="Times New Roman"/>
          <w:sz w:val="32"/>
          <w:szCs w:val="32"/>
        </w:rPr>
        <w:t xml:space="preserve"> a nuevas formas de retroceso: como es </w:t>
      </w:r>
      <w:r w:rsidR="00AD65C6">
        <w:rPr>
          <w:rFonts w:ascii="Times New Roman" w:hAnsi="Times New Roman" w:cs="Times New Roman"/>
          <w:sz w:val="32"/>
          <w:szCs w:val="32"/>
        </w:rPr>
        <w:t xml:space="preserve"> la per</w:t>
      </w:r>
      <w:r w:rsidR="001C1E4D">
        <w:rPr>
          <w:rFonts w:ascii="Times New Roman" w:hAnsi="Times New Roman" w:cs="Times New Roman"/>
          <w:sz w:val="32"/>
          <w:szCs w:val="32"/>
        </w:rPr>
        <w:t>i</w:t>
      </w:r>
      <w:r w:rsidR="00AD65C6">
        <w:rPr>
          <w:rFonts w:ascii="Times New Roman" w:hAnsi="Times New Roman" w:cs="Times New Roman"/>
          <w:sz w:val="32"/>
          <w:szCs w:val="32"/>
        </w:rPr>
        <w:t xml:space="preserve">ferización de </w:t>
      </w:r>
      <w:r w:rsidR="001C1E4D">
        <w:rPr>
          <w:rFonts w:ascii="Times New Roman" w:hAnsi="Times New Roman" w:cs="Times New Roman"/>
          <w:sz w:val="32"/>
          <w:szCs w:val="32"/>
        </w:rPr>
        <w:t>e</w:t>
      </w:r>
      <w:r w:rsidR="00AD65C6">
        <w:rPr>
          <w:rFonts w:ascii="Times New Roman" w:hAnsi="Times New Roman" w:cs="Times New Roman"/>
          <w:sz w:val="32"/>
          <w:szCs w:val="32"/>
        </w:rPr>
        <w:t>st</w:t>
      </w:r>
      <w:r w:rsidR="001C1E4D">
        <w:rPr>
          <w:rFonts w:ascii="Times New Roman" w:hAnsi="Times New Roman" w:cs="Times New Roman"/>
          <w:sz w:val="32"/>
          <w:szCs w:val="32"/>
        </w:rPr>
        <w:t>a</w:t>
      </w:r>
      <w:r w:rsidR="00AD65C6">
        <w:rPr>
          <w:rFonts w:ascii="Times New Roman" w:hAnsi="Times New Roman" w:cs="Times New Roman"/>
          <w:sz w:val="32"/>
          <w:szCs w:val="32"/>
        </w:rPr>
        <w:t>dos</w:t>
      </w:r>
      <w:r w:rsidR="001C1E4D">
        <w:rPr>
          <w:rFonts w:ascii="Times New Roman" w:hAnsi="Times New Roman" w:cs="Times New Roman"/>
          <w:sz w:val="32"/>
          <w:szCs w:val="32"/>
        </w:rPr>
        <w:t xml:space="preserve"> s</w:t>
      </w:r>
      <w:r w:rsidR="00AD65C6">
        <w:rPr>
          <w:rFonts w:ascii="Times New Roman" w:hAnsi="Times New Roman" w:cs="Times New Roman"/>
          <w:sz w:val="32"/>
          <w:szCs w:val="32"/>
        </w:rPr>
        <w:t>emi</w:t>
      </w:r>
      <w:r w:rsidR="009A056B">
        <w:rPr>
          <w:rFonts w:ascii="Times New Roman" w:hAnsi="Times New Roman" w:cs="Times New Roman"/>
          <w:sz w:val="32"/>
          <w:szCs w:val="32"/>
        </w:rPr>
        <w:t>-</w:t>
      </w:r>
      <w:r w:rsidR="00AD65C6">
        <w:rPr>
          <w:rFonts w:ascii="Times New Roman" w:hAnsi="Times New Roman" w:cs="Times New Roman"/>
          <w:sz w:val="32"/>
          <w:szCs w:val="32"/>
        </w:rPr>
        <w:t>peri</w:t>
      </w:r>
      <w:r w:rsidR="001C1E4D">
        <w:rPr>
          <w:rFonts w:ascii="Times New Roman" w:hAnsi="Times New Roman" w:cs="Times New Roman"/>
          <w:sz w:val="32"/>
          <w:szCs w:val="32"/>
        </w:rPr>
        <w:t>f</w:t>
      </w:r>
      <w:r w:rsidR="00AD65C6">
        <w:rPr>
          <w:rFonts w:ascii="Times New Roman" w:hAnsi="Times New Roman" w:cs="Times New Roman"/>
          <w:sz w:val="32"/>
          <w:szCs w:val="32"/>
        </w:rPr>
        <w:t>ericos</w:t>
      </w:r>
      <w:r w:rsidR="007002D2">
        <w:rPr>
          <w:rFonts w:ascii="Times New Roman" w:hAnsi="Times New Roman" w:cs="Times New Roman"/>
          <w:sz w:val="32"/>
          <w:szCs w:val="32"/>
        </w:rPr>
        <w:t xml:space="preserve"> y la re-primarización de las economías periféricas</w:t>
      </w:r>
      <w:r w:rsidR="00AD65C6">
        <w:rPr>
          <w:rFonts w:ascii="Times New Roman" w:hAnsi="Times New Roman" w:cs="Times New Roman"/>
          <w:sz w:val="32"/>
          <w:szCs w:val="32"/>
        </w:rPr>
        <w:t>.</w:t>
      </w:r>
      <w:r w:rsidR="00D247CA">
        <w:rPr>
          <w:rFonts w:ascii="Times New Roman" w:hAnsi="Times New Roman" w:cs="Times New Roman"/>
          <w:sz w:val="32"/>
          <w:szCs w:val="32"/>
        </w:rPr>
        <w:t xml:space="preserve"> </w:t>
      </w:r>
      <w:r w:rsidR="001C1E4D">
        <w:rPr>
          <w:rFonts w:ascii="Times New Roman" w:hAnsi="Times New Roman" w:cs="Times New Roman"/>
          <w:sz w:val="32"/>
          <w:szCs w:val="32"/>
        </w:rPr>
        <w:t xml:space="preserve">(Li Xing) </w:t>
      </w:r>
      <w:r w:rsidR="005B7207">
        <w:rPr>
          <w:rFonts w:ascii="Times New Roman" w:hAnsi="Times New Roman" w:cs="Times New Roman"/>
          <w:sz w:val="32"/>
          <w:szCs w:val="32"/>
        </w:rPr>
        <w:t>.</w:t>
      </w:r>
    </w:p>
    <w:p w:rsidR="005A3359" w:rsidRDefault="00C905FE" w:rsidP="0004332B">
      <w:pPr>
        <w:jc w:val="both"/>
        <w:rPr>
          <w:rFonts w:ascii="Times New Roman" w:hAnsi="Times New Roman" w:cs="Times New Roman"/>
          <w:sz w:val="32"/>
          <w:szCs w:val="32"/>
        </w:rPr>
      </w:pPr>
      <w:r>
        <w:rPr>
          <w:rFonts w:ascii="Times New Roman" w:hAnsi="Times New Roman" w:cs="Times New Roman"/>
          <w:sz w:val="32"/>
          <w:szCs w:val="32"/>
        </w:rPr>
        <w:t xml:space="preserve">El debate sobre el regionalismo se inicia con una </w:t>
      </w:r>
      <w:r w:rsidR="00BF7E8E">
        <w:rPr>
          <w:rFonts w:ascii="Times New Roman" w:hAnsi="Times New Roman" w:cs="Times New Roman"/>
          <w:sz w:val="32"/>
          <w:szCs w:val="32"/>
        </w:rPr>
        <w:t xml:space="preserve">breve </w:t>
      </w:r>
      <w:r>
        <w:rPr>
          <w:rFonts w:ascii="Times New Roman" w:hAnsi="Times New Roman" w:cs="Times New Roman"/>
          <w:sz w:val="32"/>
          <w:szCs w:val="32"/>
        </w:rPr>
        <w:t>tipol</w:t>
      </w:r>
      <w:r w:rsidR="00BF7E8E">
        <w:rPr>
          <w:rFonts w:ascii="Times New Roman" w:hAnsi="Times New Roman" w:cs="Times New Roman"/>
          <w:sz w:val="32"/>
          <w:szCs w:val="32"/>
        </w:rPr>
        <w:t>o</w:t>
      </w:r>
      <w:r>
        <w:rPr>
          <w:rFonts w:ascii="Times New Roman" w:hAnsi="Times New Roman" w:cs="Times New Roman"/>
          <w:sz w:val="32"/>
          <w:szCs w:val="32"/>
        </w:rPr>
        <w:t>gia de definiciones</w:t>
      </w:r>
      <w:r w:rsidR="00885B1C">
        <w:rPr>
          <w:rFonts w:ascii="Times New Roman" w:hAnsi="Times New Roman" w:cs="Times New Roman"/>
          <w:sz w:val="32"/>
          <w:szCs w:val="32"/>
        </w:rPr>
        <w:t xml:space="preserve"> sobre el fenómeno </w:t>
      </w:r>
      <w:r>
        <w:rPr>
          <w:rFonts w:ascii="Times New Roman" w:hAnsi="Times New Roman" w:cs="Times New Roman"/>
          <w:sz w:val="32"/>
          <w:szCs w:val="32"/>
        </w:rPr>
        <w:t xml:space="preserve"> y </w:t>
      </w:r>
      <w:r w:rsidR="00885B1C">
        <w:rPr>
          <w:rFonts w:ascii="Times New Roman" w:hAnsi="Times New Roman" w:cs="Times New Roman"/>
          <w:sz w:val="32"/>
          <w:szCs w:val="32"/>
        </w:rPr>
        <w:t xml:space="preserve">en particular </w:t>
      </w:r>
      <w:r>
        <w:rPr>
          <w:rFonts w:ascii="Times New Roman" w:hAnsi="Times New Roman" w:cs="Times New Roman"/>
          <w:sz w:val="32"/>
          <w:szCs w:val="32"/>
        </w:rPr>
        <w:t>se</w:t>
      </w:r>
      <w:r w:rsidR="00BF7E8E">
        <w:rPr>
          <w:rFonts w:ascii="Times New Roman" w:hAnsi="Times New Roman" w:cs="Times New Roman"/>
          <w:sz w:val="32"/>
          <w:szCs w:val="32"/>
        </w:rPr>
        <w:t xml:space="preserve"> </w:t>
      </w:r>
      <w:r>
        <w:rPr>
          <w:rFonts w:ascii="Times New Roman" w:hAnsi="Times New Roman" w:cs="Times New Roman"/>
          <w:sz w:val="32"/>
          <w:szCs w:val="32"/>
        </w:rPr>
        <w:t>examina a la UE como</w:t>
      </w:r>
      <w:r w:rsidR="00BF7E8E">
        <w:rPr>
          <w:rFonts w:ascii="Times New Roman" w:hAnsi="Times New Roman" w:cs="Times New Roman"/>
          <w:sz w:val="32"/>
          <w:szCs w:val="32"/>
        </w:rPr>
        <w:t xml:space="preserve"> </w:t>
      </w:r>
      <w:r>
        <w:rPr>
          <w:rFonts w:ascii="Times New Roman" w:hAnsi="Times New Roman" w:cs="Times New Roman"/>
          <w:sz w:val="32"/>
          <w:szCs w:val="32"/>
        </w:rPr>
        <w:t>el segundo super</w:t>
      </w:r>
      <w:r w:rsidR="00BF7E8E">
        <w:rPr>
          <w:rFonts w:ascii="Times New Roman" w:hAnsi="Times New Roman" w:cs="Times New Roman"/>
          <w:sz w:val="32"/>
          <w:szCs w:val="32"/>
        </w:rPr>
        <w:t xml:space="preserve"> </w:t>
      </w:r>
      <w:r>
        <w:rPr>
          <w:rFonts w:ascii="Times New Roman" w:hAnsi="Times New Roman" w:cs="Times New Roman"/>
          <w:sz w:val="32"/>
          <w:szCs w:val="32"/>
        </w:rPr>
        <w:t>poder detrás de EEUU</w:t>
      </w:r>
      <w:r w:rsidR="00BF7E8E">
        <w:rPr>
          <w:rFonts w:ascii="Times New Roman" w:hAnsi="Times New Roman" w:cs="Times New Roman"/>
          <w:sz w:val="32"/>
          <w:szCs w:val="32"/>
        </w:rPr>
        <w:t xml:space="preserve"> </w:t>
      </w:r>
      <w:r>
        <w:rPr>
          <w:rFonts w:ascii="Times New Roman" w:hAnsi="Times New Roman" w:cs="Times New Roman"/>
          <w:sz w:val="32"/>
          <w:szCs w:val="32"/>
        </w:rPr>
        <w:t>(p.19</w:t>
      </w:r>
      <w:r w:rsidR="00BF7E8E">
        <w:rPr>
          <w:rFonts w:ascii="Times New Roman" w:hAnsi="Times New Roman" w:cs="Times New Roman"/>
          <w:sz w:val="32"/>
          <w:szCs w:val="32"/>
        </w:rPr>
        <w:t>7</w:t>
      </w:r>
      <w:r>
        <w:rPr>
          <w:rFonts w:ascii="Times New Roman" w:hAnsi="Times New Roman" w:cs="Times New Roman"/>
          <w:sz w:val="32"/>
          <w:szCs w:val="32"/>
        </w:rPr>
        <w:t>)</w:t>
      </w:r>
      <w:r w:rsidR="007002D2">
        <w:rPr>
          <w:rFonts w:ascii="Times New Roman" w:hAnsi="Times New Roman" w:cs="Times New Roman"/>
          <w:sz w:val="32"/>
          <w:szCs w:val="32"/>
        </w:rPr>
        <w:t xml:space="preserve">. </w:t>
      </w:r>
    </w:p>
    <w:p w:rsidR="005A3359" w:rsidRDefault="005A3359" w:rsidP="0004332B">
      <w:pPr>
        <w:autoSpaceDE w:val="0"/>
        <w:autoSpaceDN w:val="0"/>
        <w:adjustRightInd w:val="0"/>
        <w:spacing w:after="0" w:line="240" w:lineRule="auto"/>
        <w:jc w:val="both"/>
        <w:rPr>
          <w:rFonts w:ascii="Palatino Linotype" w:hAnsi="Palatino Linotype"/>
          <w:sz w:val="28"/>
        </w:rPr>
      </w:pPr>
      <w:r>
        <w:rPr>
          <w:rFonts w:ascii="Palatino Linotype" w:hAnsi="Palatino Linotype"/>
          <w:sz w:val="28"/>
        </w:rPr>
        <w:t>Llama la  atención   la    Introducción al   Documento Oficial</w:t>
      </w:r>
      <w:r w:rsidR="0004332B">
        <w:rPr>
          <w:rFonts w:ascii="Palatino Linotype" w:hAnsi="Palatino Linotype"/>
          <w:sz w:val="28"/>
        </w:rPr>
        <w:t xml:space="preserve"> redactado</w:t>
      </w:r>
      <w:r>
        <w:rPr>
          <w:rFonts w:ascii="Palatino Linotype" w:hAnsi="Palatino Linotype"/>
          <w:sz w:val="28"/>
        </w:rPr>
        <w:t xml:space="preserve">   por   reconocidos intelectuales europeos a solicitud del Consejo Europeo acerca d</w:t>
      </w:r>
      <w:r w:rsidR="0004332B">
        <w:rPr>
          <w:rFonts w:ascii="Palatino Linotype" w:hAnsi="Palatino Linotype"/>
          <w:sz w:val="28"/>
        </w:rPr>
        <w:t>e</w:t>
      </w:r>
      <w:r>
        <w:rPr>
          <w:rFonts w:ascii="Palatino Linotype" w:hAnsi="Palatino Linotype"/>
          <w:sz w:val="28"/>
        </w:rPr>
        <w:t xml:space="preserve">l futuro de </w:t>
      </w:r>
      <w:r w:rsidR="0004332B">
        <w:rPr>
          <w:rFonts w:ascii="Palatino Linotype" w:hAnsi="Palatino Linotype"/>
          <w:sz w:val="28"/>
        </w:rPr>
        <w:t>E</w:t>
      </w:r>
      <w:r>
        <w:rPr>
          <w:rFonts w:ascii="Palatino Linotype" w:hAnsi="Palatino Linotype"/>
          <w:sz w:val="28"/>
        </w:rPr>
        <w:t>uropa:</w:t>
      </w:r>
    </w:p>
    <w:p w:rsidR="005A3359" w:rsidRDefault="005A3359" w:rsidP="005A3359">
      <w:pPr>
        <w:autoSpaceDE w:val="0"/>
        <w:autoSpaceDN w:val="0"/>
        <w:adjustRightInd w:val="0"/>
        <w:spacing w:after="0" w:line="240" w:lineRule="auto"/>
        <w:rPr>
          <w:rFonts w:ascii="Palatino Linotype" w:hAnsi="Palatino Linotype"/>
          <w:sz w:val="28"/>
        </w:rPr>
      </w:pPr>
    </w:p>
    <w:p w:rsidR="005A3359" w:rsidRPr="00A5145B" w:rsidRDefault="005A3359" w:rsidP="005A3359">
      <w:pPr>
        <w:autoSpaceDE w:val="0"/>
        <w:autoSpaceDN w:val="0"/>
        <w:adjustRightInd w:val="0"/>
        <w:spacing w:after="0" w:line="240" w:lineRule="auto"/>
        <w:jc w:val="both"/>
        <w:rPr>
          <w:rFonts w:ascii="Times New Roman" w:eastAsia="Times New Roman" w:hAnsi="Times New Roman"/>
          <w:i/>
          <w:sz w:val="28"/>
          <w:szCs w:val="28"/>
          <w:lang w:eastAsia="es-ES"/>
        </w:rPr>
      </w:pPr>
      <w:r w:rsidRPr="00A5145B">
        <w:rPr>
          <w:rFonts w:ascii="Frutiger-Light" w:eastAsia="Times New Roman" w:hAnsi="Frutiger-Light" w:cs="Frutiger-Light"/>
          <w:i/>
          <w:sz w:val="19"/>
          <w:szCs w:val="19"/>
          <w:lang w:eastAsia="es-ES"/>
        </w:rPr>
        <w:t xml:space="preserve"> </w:t>
      </w:r>
      <w:r w:rsidRPr="00A5145B">
        <w:rPr>
          <w:rFonts w:ascii="Times New Roman" w:eastAsia="Times New Roman" w:hAnsi="Times New Roman"/>
          <w:i/>
          <w:sz w:val="28"/>
          <w:szCs w:val="28"/>
          <w:lang w:eastAsia="es-ES"/>
        </w:rPr>
        <w:t>“Por primera vez en la historia reciente de Europa,</w:t>
      </w:r>
      <w:r>
        <w:rPr>
          <w:rFonts w:ascii="Times New Roman" w:eastAsia="Times New Roman" w:hAnsi="Times New Roman"/>
          <w:i/>
          <w:sz w:val="28"/>
          <w:szCs w:val="28"/>
          <w:lang w:eastAsia="es-ES"/>
        </w:rPr>
        <w:t xml:space="preserve"> </w:t>
      </w:r>
      <w:r w:rsidRPr="00A5145B">
        <w:rPr>
          <w:rFonts w:ascii="Times New Roman" w:eastAsia="Times New Roman" w:hAnsi="Times New Roman"/>
          <w:i/>
          <w:sz w:val="28"/>
          <w:szCs w:val="28"/>
          <w:lang w:eastAsia="es-ES"/>
        </w:rPr>
        <w:t>se ha extendido el temor de que los niños de hoy vayan a disfrutar un nivel de vida inferior al de la generación de sus padres. Vivimos hoy la era de la inseguridad</w:t>
      </w:r>
      <w:r>
        <w:rPr>
          <w:rFonts w:ascii="Times New Roman" w:eastAsia="Times New Roman" w:hAnsi="Times New Roman"/>
          <w:i/>
          <w:sz w:val="28"/>
          <w:szCs w:val="28"/>
          <w:lang w:eastAsia="es-ES"/>
        </w:rPr>
        <w:t>.</w:t>
      </w:r>
      <w:r w:rsidRPr="00A5145B">
        <w:rPr>
          <w:rFonts w:ascii="Times New Roman" w:eastAsia="Times New Roman" w:hAnsi="Times New Roman"/>
          <w:i/>
          <w:sz w:val="28"/>
          <w:szCs w:val="28"/>
          <w:lang w:eastAsia="es-ES"/>
        </w:rPr>
        <w:t xml:space="preserve"> Si los veinte últimos años han sido perturbadores, los veinte próximos serán probablemente más inquietantes….</w:t>
      </w:r>
    </w:p>
    <w:p w:rsidR="005A3359" w:rsidRPr="00A5145B" w:rsidRDefault="005A3359" w:rsidP="005A3359">
      <w:pPr>
        <w:autoSpaceDE w:val="0"/>
        <w:autoSpaceDN w:val="0"/>
        <w:adjustRightInd w:val="0"/>
        <w:spacing w:after="0" w:line="240" w:lineRule="auto"/>
        <w:jc w:val="both"/>
        <w:rPr>
          <w:rFonts w:ascii="Times New Roman" w:eastAsia="Times New Roman" w:hAnsi="Times New Roman"/>
          <w:i/>
          <w:sz w:val="28"/>
          <w:szCs w:val="28"/>
          <w:lang w:eastAsia="es-ES"/>
        </w:rPr>
      </w:pPr>
      <w:r w:rsidRPr="00A5145B">
        <w:rPr>
          <w:rFonts w:ascii="Times New Roman" w:eastAsia="Times New Roman" w:hAnsi="Times New Roman"/>
          <w:i/>
          <w:sz w:val="28"/>
          <w:szCs w:val="28"/>
          <w:lang w:eastAsia="es-ES"/>
        </w:rPr>
        <w:t>Surge un mundo nuevo, multipolar, en el que el poder es más difuso y la dinámica internacional más compleja. Con un crecimiento inferior al de sus principales competidores, la parte de la riqueza mundial de la UE disminuye inevitablemente. El capital humano de la UE lleva mucho tiempo sustentando su economía, basada en una innovación y una creatividad de vanguardia. Pero</w:t>
      </w:r>
      <w:r>
        <w:rPr>
          <w:rFonts w:ascii="Times New Roman" w:eastAsia="Times New Roman" w:hAnsi="Times New Roman"/>
          <w:i/>
          <w:sz w:val="28"/>
          <w:szCs w:val="28"/>
          <w:lang w:eastAsia="es-ES"/>
        </w:rPr>
        <w:t xml:space="preserve"> </w:t>
      </w:r>
      <w:r w:rsidRPr="00A5145B">
        <w:rPr>
          <w:rFonts w:ascii="Times New Roman" w:eastAsia="Times New Roman" w:hAnsi="Times New Roman"/>
          <w:i/>
          <w:sz w:val="28"/>
          <w:szCs w:val="28"/>
          <w:lang w:eastAsia="es-ES"/>
        </w:rPr>
        <w:t>ahora otras regiones toman la delantera gracias a unos mayores niveles de inversión en investigación, desarrollo tecnológico e innovación. Se prevé que en 2030, Asia esté en la vanguardia de las novedades científicas y tecnológicas, produciendo bienes de alto valor capaces</w:t>
      </w:r>
      <w:r>
        <w:rPr>
          <w:rFonts w:ascii="Times New Roman" w:eastAsia="Times New Roman" w:hAnsi="Times New Roman"/>
          <w:i/>
          <w:sz w:val="28"/>
          <w:szCs w:val="28"/>
          <w:lang w:eastAsia="es-ES"/>
        </w:rPr>
        <w:t xml:space="preserve"> </w:t>
      </w:r>
      <w:r w:rsidRPr="00A5145B">
        <w:rPr>
          <w:rFonts w:ascii="Times New Roman" w:eastAsia="Times New Roman" w:hAnsi="Times New Roman"/>
          <w:i/>
          <w:sz w:val="28"/>
          <w:szCs w:val="28"/>
          <w:lang w:eastAsia="es-ES"/>
        </w:rPr>
        <w:t>de transformar la producción y la calidad de vida en general”  (</w:t>
      </w:r>
      <w:r w:rsidRPr="00A5145B">
        <w:rPr>
          <w:rFonts w:ascii="Times New Roman" w:eastAsia="Times New Roman" w:hAnsi="Times New Roman"/>
          <w:i/>
          <w:lang w:eastAsia="es-ES"/>
        </w:rPr>
        <w:t>PROYECTO EUROPA 2030.</w:t>
      </w:r>
      <w:r w:rsidRPr="00A5145B">
        <w:rPr>
          <w:rFonts w:ascii="Times New Roman" w:eastAsia="Times New Roman" w:hAnsi="Times New Roman"/>
          <w:i/>
          <w:sz w:val="28"/>
          <w:szCs w:val="28"/>
          <w:lang w:eastAsia="es-ES"/>
        </w:rPr>
        <w:t xml:space="preserve"> Retos y oportunidades. Informe al Consejo Europeo del Grupo de Reflexión sobre el futuro de la UE en 2030)</w:t>
      </w:r>
    </w:p>
    <w:p w:rsidR="005A3359" w:rsidRDefault="005A3359" w:rsidP="005A3359">
      <w:pPr>
        <w:autoSpaceDE w:val="0"/>
        <w:autoSpaceDN w:val="0"/>
        <w:adjustRightInd w:val="0"/>
        <w:spacing w:after="0" w:line="240" w:lineRule="auto"/>
        <w:rPr>
          <w:rFonts w:ascii="Palatino Linotype" w:hAnsi="Palatino Linotype"/>
          <w:sz w:val="28"/>
        </w:rPr>
      </w:pPr>
    </w:p>
    <w:p w:rsidR="004B54C6" w:rsidRDefault="00885B1C" w:rsidP="00370D32">
      <w:pPr>
        <w:jc w:val="both"/>
        <w:rPr>
          <w:rFonts w:ascii="Times New Roman" w:hAnsi="Times New Roman" w:cs="Times New Roman"/>
          <w:sz w:val="32"/>
          <w:szCs w:val="32"/>
        </w:rPr>
      </w:pPr>
      <w:r>
        <w:rPr>
          <w:rFonts w:ascii="Times New Roman" w:hAnsi="Times New Roman" w:cs="Times New Roman"/>
          <w:sz w:val="32"/>
          <w:szCs w:val="32"/>
        </w:rPr>
        <w:t xml:space="preserve">Sin duda Europa y la UE </w:t>
      </w:r>
      <w:r w:rsidR="005A3359">
        <w:rPr>
          <w:rFonts w:ascii="Times New Roman" w:hAnsi="Times New Roman" w:cs="Times New Roman"/>
          <w:sz w:val="32"/>
          <w:szCs w:val="32"/>
        </w:rPr>
        <w:t>, viven un mal momento y se apodera en ellos un sentimiento de inseguridad. Si bien</w:t>
      </w:r>
      <w:r w:rsidR="004B54C6">
        <w:rPr>
          <w:rFonts w:ascii="Times New Roman" w:hAnsi="Times New Roman" w:cs="Times New Roman"/>
          <w:sz w:val="32"/>
          <w:szCs w:val="32"/>
        </w:rPr>
        <w:t xml:space="preserve"> los autores reconocen que </w:t>
      </w:r>
      <w:r w:rsidR="0004332B">
        <w:rPr>
          <w:rFonts w:ascii="Times New Roman" w:hAnsi="Times New Roman" w:cs="Times New Roman"/>
          <w:sz w:val="32"/>
          <w:szCs w:val="32"/>
        </w:rPr>
        <w:t>E</w:t>
      </w:r>
      <w:r w:rsidR="005A3359">
        <w:rPr>
          <w:rFonts w:ascii="Times New Roman" w:hAnsi="Times New Roman" w:cs="Times New Roman"/>
          <w:sz w:val="32"/>
          <w:szCs w:val="32"/>
        </w:rPr>
        <w:t xml:space="preserve">uropa </w:t>
      </w:r>
      <w:r>
        <w:rPr>
          <w:rFonts w:ascii="Times New Roman" w:hAnsi="Times New Roman" w:cs="Times New Roman"/>
          <w:sz w:val="32"/>
          <w:szCs w:val="32"/>
        </w:rPr>
        <w:t>t</w:t>
      </w:r>
      <w:r w:rsidR="00C905FE">
        <w:rPr>
          <w:rFonts w:ascii="Times New Roman" w:hAnsi="Times New Roman" w:cs="Times New Roman"/>
          <w:sz w:val="32"/>
          <w:szCs w:val="32"/>
        </w:rPr>
        <w:t>iene un poder militar formida</w:t>
      </w:r>
      <w:r w:rsidR="00BF7E8E">
        <w:rPr>
          <w:rFonts w:ascii="Times New Roman" w:hAnsi="Times New Roman" w:cs="Times New Roman"/>
          <w:sz w:val="32"/>
          <w:szCs w:val="32"/>
        </w:rPr>
        <w:t>b</w:t>
      </w:r>
      <w:r w:rsidR="00C905FE">
        <w:rPr>
          <w:rFonts w:ascii="Times New Roman" w:hAnsi="Times New Roman" w:cs="Times New Roman"/>
          <w:sz w:val="32"/>
          <w:szCs w:val="32"/>
        </w:rPr>
        <w:t xml:space="preserve">le y usa </w:t>
      </w:r>
      <w:r w:rsidR="00BF7E8E">
        <w:rPr>
          <w:rFonts w:ascii="Times New Roman" w:hAnsi="Times New Roman" w:cs="Times New Roman"/>
          <w:sz w:val="32"/>
          <w:szCs w:val="32"/>
        </w:rPr>
        <w:t>simultáneamente el</w:t>
      </w:r>
      <w:r w:rsidR="00C905FE">
        <w:rPr>
          <w:rFonts w:ascii="Times New Roman" w:hAnsi="Times New Roman" w:cs="Times New Roman"/>
          <w:sz w:val="32"/>
          <w:szCs w:val="32"/>
        </w:rPr>
        <w:t xml:space="preserve"> poder</w:t>
      </w:r>
      <w:r w:rsidR="004B54C6">
        <w:rPr>
          <w:rFonts w:ascii="Times New Roman" w:hAnsi="Times New Roman" w:cs="Times New Roman"/>
          <w:sz w:val="32"/>
          <w:szCs w:val="32"/>
        </w:rPr>
        <w:t xml:space="preserve"> duro, </w:t>
      </w:r>
      <w:r w:rsidR="00C905FE">
        <w:rPr>
          <w:rFonts w:ascii="Times New Roman" w:hAnsi="Times New Roman" w:cs="Times New Roman"/>
          <w:sz w:val="32"/>
          <w:szCs w:val="32"/>
        </w:rPr>
        <w:t xml:space="preserve"> blando e intel</w:t>
      </w:r>
      <w:r w:rsidR="00BF7E8E">
        <w:rPr>
          <w:rFonts w:ascii="Times New Roman" w:hAnsi="Times New Roman" w:cs="Times New Roman"/>
          <w:sz w:val="32"/>
          <w:szCs w:val="32"/>
        </w:rPr>
        <w:t>i</w:t>
      </w:r>
      <w:r w:rsidR="00C905FE">
        <w:rPr>
          <w:rFonts w:ascii="Times New Roman" w:hAnsi="Times New Roman" w:cs="Times New Roman"/>
          <w:sz w:val="32"/>
          <w:szCs w:val="32"/>
        </w:rPr>
        <w:t>gente.</w:t>
      </w:r>
      <w:r w:rsidR="00BF7E8E">
        <w:rPr>
          <w:rFonts w:ascii="Times New Roman" w:hAnsi="Times New Roman" w:cs="Times New Roman"/>
          <w:sz w:val="32"/>
          <w:szCs w:val="32"/>
        </w:rPr>
        <w:t xml:space="preserve"> </w:t>
      </w:r>
    </w:p>
    <w:p w:rsidR="004B54C6" w:rsidRDefault="004B54C6" w:rsidP="00370D32">
      <w:pPr>
        <w:jc w:val="both"/>
        <w:rPr>
          <w:rFonts w:ascii="Times New Roman" w:hAnsi="Times New Roman" w:cs="Times New Roman"/>
          <w:sz w:val="32"/>
          <w:szCs w:val="32"/>
        </w:rPr>
      </w:pPr>
      <w:r>
        <w:rPr>
          <w:rFonts w:ascii="Times New Roman" w:hAnsi="Times New Roman" w:cs="Times New Roman"/>
          <w:sz w:val="32"/>
          <w:szCs w:val="32"/>
        </w:rPr>
        <w:t>Sin embargo, el escenario del Atlántico Nort</w:t>
      </w:r>
      <w:r w:rsidR="0004332B">
        <w:rPr>
          <w:rFonts w:ascii="Times New Roman" w:hAnsi="Times New Roman" w:cs="Times New Roman"/>
          <w:sz w:val="32"/>
          <w:szCs w:val="32"/>
        </w:rPr>
        <w:t>e</w:t>
      </w:r>
      <w:r>
        <w:rPr>
          <w:rFonts w:ascii="Times New Roman" w:hAnsi="Times New Roman" w:cs="Times New Roman"/>
          <w:sz w:val="32"/>
          <w:szCs w:val="32"/>
        </w:rPr>
        <w:t xml:space="preserve">, la  </w:t>
      </w:r>
      <w:r w:rsidR="00BF7E8E">
        <w:rPr>
          <w:rFonts w:ascii="Times New Roman" w:hAnsi="Times New Roman" w:cs="Times New Roman"/>
          <w:sz w:val="32"/>
          <w:szCs w:val="32"/>
        </w:rPr>
        <w:t>relación</w:t>
      </w:r>
      <w:r>
        <w:rPr>
          <w:rFonts w:ascii="Times New Roman" w:hAnsi="Times New Roman" w:cs="Times New Roman"/>
          <w:sz w:val="32"/>
          <w:szCs w:val="32"/>
        </w:rPr>
        <w:t xml:space="preserve"> de europa </w:t>
      </w:r>
      <w:r w:rsidR="00BF7E8E">
        <w:rPr>
          <w:rFonts w:ascii="Times New Roman" w:hAnsi="Times New Roman" w:cs="Times New Roman"/>
          <w:sz w:val="32"/>
          <w:szCs w:val="32"/>
        </w:rPr>
        <w:t xml:space="preserve"> con</w:t>
      </w:r>
      <w:r>
        <w:rPr>
          <w:rFonts w:ascii="Times New Roman" w:hAnsi="Times New Roman" w:cs="Times New Roman"/>
          <w:sz w:val="32"/>
          <w:szCs w:val="32"/>
        </w:rPr>
        <w:t xml:space="preserve"> EE.UU,  no es suficientemente examinada en el libro.  Con seguridad es parte de la agenda futura de investigación, pero quedan dudas sobre el nivel de solidez o fragilidad del sistema de alianzas en  el atlántico norte. </w:t>
      </w:r>
      <w:r w:rsidR="00BF7E8E">
        <w:rPr>
          <w:rFonts w:ascii="Times New Roman" w:hAnsi="Times New Roman" w:cs="Times New Roman"/>
          <w:sz w:val="32"/>
          <w:szCs w:val="32"/>
        </w:rPr>
        <w:t xml:space="preserve"> </w:t>
      </w:r>
    </w:p>
    <w:p w:rsidR="00BF7E8E" w:rsidRDefault="004B54C6" w:rsidP="00370D32">
      <w:pPr>
        <w:jc w:val="both"/>
        <w:rPr>
          <w:rFonts w:ascii="Times New Roman" w:hAnsi="Times New Roman" w:cs="Times New Roman"/>
          <w:sz w:val="32"/>
          <w:szCs w:val="32"/>
        </w:rPr>
      </w:pPr>
      <w:r>
        <w:rPr>
          <w:rFonts w:ascii="Times New Roman" w:hAnsi="Times New Roman" w:cs="Times New Roman"/>
          <w:sz w:val="32"/>
          <w:szCs w:val="32"/>
        </w:rPr>
        <w:t xml:space="preserve">Lo cierto es que la UE establece con América del Sur  </w:t>
      </w:r>
      <w:r w:rsidR="00BF7E8E">
        <w:rPr>
          <w:rFonts w:ascii="Times New Roman" w:hAnsi="Times New Roman" w:cs="Times New Roman"/>
          <w:sz w:val="32"/>
          <w:szCs w:val="32"/>
        </w:rPr>
        <w:t xml:space="preserve"> </w:t>
      </w:r>
      <w:r>
        <w:rPr>
          <w:rFonts w:ascii="Times New Roman" w:hAnsi="Times New Roman" w:cs="Times New Roman"/>
          <w:sz w:val="32"/>
          <w:szCs w:val="32"/>
        </w:rPr>
        <w:t xml:space="preserve"> vinculaciones </w:t>
      </w:r>
      <w:r w:rsidR="00BF7E8E">
        <w:rPr>
          <w:rFonts w:ascii="Times New Roman" w:hAnsi="Times New Roman" w:cs="Times New Roman"/>
          <w:sz w:val="32"/>
          <w:szCs w:val="32"/>
        </w:rPr>
        <w:t>diferenciada</w:t>
      </w:r>
      <w:r>
        <w:rPr>
          <w:rFonts w:ascii="Times New Roman" w:hAnsi="Times New Roman" w:cs="Times New Roman"/>
          <w:sz w:val="32"/>
          <w:szCs w:val="32"/>
        </w:rPr>
        <w:t>s</w:t>
      </w:r>
      <w:r w:rsidR="00BF7E8E">
        <w:rPr>
          <w:rFonts w:ascii="Times New Roman" w:hAnsi="Times New Roman" w:cs="Times New Roman"/>
          <w:sz w:val="32"/>
          <w:szCs w:val="32"/>
        </w:rPr>
        <w:t xml:space="preserve"> y aún la región no establece un diá</w:t>
      </w:r>
      <w:r>
        <w:rPr>
          <w:rFonts w:ascii="Times New Roman" w:hAnsi="Times New Roman" w:cs="Times New Roman"/>
          <w:sz w:val="32"/>
          <w:szCs w:val="32"/>
        </w:rPr>
        <w:t>logo coordinado con la UE.</w:t>
      </w:r>
      <w:r w:rsidR="0004332B">
        <w:rPr>
          <w:rFonts w:ascii="Times New Roman" w:hAnsi="Times New Roman" w:cs="Times New Roman"/>
          <w:sz w:val="32"/>
          <w:szCs w:val="32"/>
        </w:rPr>
        <w:t xml:space="preserve">  </w:t>
      </w:r>
      <w:r>
        <w:rPr>
          <w:rFonts w:ascii="Times New Roman" w:hAnsi="Times New Roman" w:cs="Times New Roman"/>
          <w:sz w:val="32"/>
          <w:szCs w:val="32"/>
        </w:rPr>
        <w:t xml:space="preserve">Lo que se observa son </w:t>
      </w:r>
      <w:r w:rsidR="00BF7E8E">
        <w:rPr>
          <w:rFonts w:ascii="Times New Roman" w:hAnsi="Times New Roman" w:cs="Times New Roman"/>
          <w:sz w:val="32"/>
          <w:szCs w:val="32"/>
        </w:rPr>
        <w:t xml:space="preserve"> soluciones ad hoc que beneficia</w:t>
      </w:r>
      <w:r>
        <w:rPr>
          <w:rFonts w:ascii="Times New Roman" w:hAnsi="Times New Roman" w:cs="Times New Roman"/>
          <w:sz w:val="32"/>
          <w:szCs w:val="32"/>
        </w:rPr>
        <w:t>n</w:t>
      </w:r>
      <w:r w:rsidR="00BF7E8E">
        <w:rPr>
          <w:rFonts w:ascii="Times New Roman" w:hAnsi="Times New Roman" w:cs="Times New Roman"/>
          <w:sz w:val="32"/>
          <w:szCs w:val="32"/>
        </w:rPr>
        <w:t xml:space="preserve"> a distintas sub</w:t>
      </w:r>
      <w:r w:rsidR="002A35FC">
        <w:rPr>
          <w:rFonts w:ascii="Times New Roman" w:hAnsi="Times New Roman" w:cs="Times New Roman"/>
          <w:sz w:val="32"/>
          <w:szCs w:val="32"/>
        </w:rPr>
        <w:t>r</w:t>
      </w:r>
      <w:r w:rsidR="00BF7E8E">
        <w:rPr>
          <w:rFonts w:ascii="Times New Roman" w:hAnsi="Times New Roman" w:cs="Times New Roman"/>
          <w:sz w:val="32"/>
          <w:szCs w:val="32"/>
        </w:rPr>
        <w:t>egiones.</w:t>
      </w:r>
      <w:r w:rsidR="00885B1C">
        <w:rPr>
          <w:rFonts w:ascii="Times New Roman" w:hAnsi="Times New Roman" w:cs="Times New Roman"/>
          <w:sz w:val="32"/>
          <w:szCs w:val="32"/>
        </w:rPr>
        <w:t xml:space="preserve"> El año entrante precisamente se realizará </w:t>
      </w:r>
      <w:r>
        <w:rPr>
          <w:rFonts w:ascii="Times New Roman" w:hAnsi="Times New Roman" w:cs="Times New Roman"/>
          <w:sz w:val="32"/>
          <w:szCs w:val="32"/>
        </w:rPr>
        <w:t xml:space="preserve">en Chile, </w:t>
      </w:r>
      <w:r w:rsidR="00885B1C">
        <w:rPr>
          <w:rFonts w:ascii="Times New Roman" w:hAnsi="Times New Roman" w:cs="Times New Roman"/>
          <w:sz w:val="32"/>
          <w:szCs w:val="32"/>
        </w:rPr>
        <w:t xml:space="preserve">la nueva Cumbre Europa –América Latina para avanzar en la institucionalización </w:t>
      </w:r>
      <w:r w:rsidR="00694121">
        <w:rPr>
          <w:rFonts w:ascii="Times New Roman" w:hAnsi="Times New Roman" w:cs="Times New Roman"/>
          <w:sz w:val="32"/>
          <w:szCs w:val="32"/>
        </w:rPr>
        <w:t>más</w:t>
      </w:r>
      <w:r w:rsidR="00885B1C">
        <w:rPr>
          <w:rFonts w:ascii="Times New Roman" w:hAnsi="Times New Roman" w:cs="Times New Roman"/>
          <w:sz w:val="32"/>
          <w:szCs w:val="32"/>
        </w:rPr>
        <w:t xml:space="preserve"> sól</w:t>
      </w:r>
      <w:r>
        <w:rPr>
          <w:rFonts w:ascii="Times New Roman" w:hAnsi="Times New Roman" w:cs="Times New Roman"/>
          <w:sz w:val="32"/>
          <w:szCs w:val="32"/>
        </w:rPr>
        <w:t>ida de este diálogo bi-regional, incorporando a los actores formales y a la sociedad civil.</w:t>
      </w:r>
    </w:p>
    <w:p w:rsidR="005774DF" w:rsidRDefault="00BF7E8E" w:rsidP="00370D32">
      <w:pPr>
        <w:jc w:val="both"/>
        <w:rPr>
          <w:rFonts w:ascii="Times New Roman" w:hAnsi="Times New Roman" w:cs="Times New Roman"/>
          <w:sz w:val="32"/>
          <w:szCs w:val="32"/>
        </w:rPr>
      </w:pPr>
      <w:r>
        <w:rPr>
          <w:rFonts w:ascii="Times New Roman" w:hAnsi="Times New Roman" w:cs="Times New Roman"/>
          <w:sz w:val="32"/>
          <w:szCs w:val="32"/>
        </w:rPr>
        <w:lastRenderedPageBreak/>
        <w:t>Una de las experiencias</w:t>
      </w:r>
      <w:r w:rsidR="00885B1C">
        <w:rPr>
          <w:rFonts w:ascii="Times New Roman" w:hAnsi="Times New Roman" w:cs="Times New Roman"/>
          <w:sz w:val="32"/>
          <w:szCs w:val="32"/>
        </w:rPr>
        <w:t xml:space="preserve"> nuevas de regionalismo </w:t>
      </w:r>
      <w:r>
        <w:rPr>
          <w:rFonts w:ascii="Times New Roman" w:hAnsi="Times New Roman" w:cs="Times New Roman"/>
          <w:sz w:val="32"/>
          <w:szCs w:val="32"/>
        </w:rPr>
        <w:t xml:space="preserve"> </w:t>
      </w:r>
      <w:r w:rsidR="00885B1C">
        <w:rPr>
          <w:rFonts w:ascii="Times New Roman" w:hAnsi="Times New Roman" w:cs="Times New Roman"/>
          <w:sz w:val="32"/>
          <w:szCs w:val="32"/>
        </w:rPr>
        <w:t xml:space="preserve">pero  </w:t>
      </w:r>
      <w:r>
        <w:rPr>
          <w:rFonts w:ascii="Times New Roman" w:hAnsi="Times New Roman" w:cs="Times New Roman"/>
          <w:sz w:val="32"/>
          <w:szCs w:val="32"/>
        </w:rPr>
        <w:t xml:space="preserve"> que no tuvo</w:t>
      </w:r>
      <w:r w:rsidR="00DB63B6">
        <w:rPr>
          <w:rFonts w:ascii="Times New Roman" w:hAnsi="Times New Roman" w:cs="Times New Roman"/>
          <w:sz w:val="32"/>
          <w:szCs w:val="32"/>
        </w:rPr>
        <w:t xml:space="preserve"> </w:t>
      </w:r>
      <w:r>
        <w:rPr>
          <w:rFonts w:ascii="Times New Roman" w:hAnsi="Times New Roman" w:cs="Times New Roman"/>
          <w:sz w:val="32"/>
          <w:szCs w:val="32"/>
        </w:rPr>
        <w:t>el</w:t>
      </w:r>
      <w:r w:rsidR="00DB63B6">
        <w:rPr>
          <w:rFonts w:ascii="Times New Roman" w:hAnsi="Times New Roman" w:cs="Times New Roman"/>
          <w:sz w:val="32"/>
          <w:szCs w:val="32"/>
        </w:rPr>
        <w:t xml:space="preserve"> </w:t>
      </w:r>
      <w:r>
        <w:rPr>
          <w:rFonts w:ascii="Times New Roman" w:hAnsi="Times New Roman" w:cs="Times New Roman"/>
          <w:sz w:val="32"/>
          <w:szCs w:val="32"/>
        </w:rPr>
        <w:t>éxito esperado fue el proyecto a</w:t>
      </w:r>
      <w:r w:rsidR="00DB63B6">
        <w:rPr>
          <w:rFonts w:ascii="Times New Roman" w:hAnsi="Times New Roman" w:cs="Times New Roman"/>
          <w:sz w:val="32"/>
          <w:szCs w:val="32"/>
        </w:rPr>
        <w:t>u</w:t>
      </w:r>
      <w:r>
        <w:rPr>
          <w:rFonts w:ascii="Times New Roman" w:hAnsi="Times New Roman" w:cs="Times New Roman"/>
          <w:sz w:val="32"/>
          <w:szCs w:val="32"/>
        </w:rPr>
        <w:t>spiciad</w:t>
      </w:r>
      <w:r w:rsidR="00DB63B6">
        <w:rPr>
          <w:rFonts w:ascii="Times New Roman" w:hAnsi="Times New Roman" w:cs="Times New Roman"/>
          <w:sz w:val="32"/>
          <w:szCs w:val="32"/>
        </w:rPr>
        <w:t>o</w:t>
      </w:r>
      <w:r>
        <w:rPr>
          <w:rFonts w:ascii="Times New Roman" w:hAnsi="Times New Roman" w:cs="Times New Roman"/>
          <w:sz w:val="32"/>
          <w:szCs w:val="32"/>
        </w:rPr>
        <w:t xml:space="preserve"> por Brasi</w:t>
      </w:r>
      <w:r w:rsidR="00DB63B6">
        <w:rPr>
          <w:rFonts w:ascii="Times New Roman" w:hAnsi="Times New Roman" w:cs="Times New Roman"/>
          <w:sz w:val="32"/>
          <w:szCs w:val="32"/>
        </w:rPr>
        <w:t>l</w:t>
      </w:r>
      <w:r>
        <w:rPr>
          <w:rFonts w:ascii="Times New Roman" w:hAnsi="Times New Roman" w:cs="Times New Roman"/>
          <w:sz w:val="32"/>
          <w:szCs w:val="32"/>
        </w:rPr>
        <w:t xml:space="preserve"> den</w:t>
      </w:r>
      <w:r w:rsidR="00DB63B6">
        <w:rPr>
          <w:rFonts w:ascii="Times New Roman" w:hAnsi="Times New Roman" w:cs="Times New Roman"/>
          <w:sz w:val="32"/>
          <w:szCs w:val="32"/>
        </w:rPr>
        <w:t>o</w:t>
      </w:r>
      <w:r>
        <w:rPr>
          <w:rFonts w:ascii="Times New Roman" w:hAnsi="Times New Roman" w:cs="Times New Roman"/>
          <w:sz w:val="32"/>
          <w:szCs w:val="32"/>
        </w:rPr>
        <w:t>m</w:t>
      </w:r>
      <w:r w:rsidR="00DB63B6">
        <w:rPr>
          <w:rFonts w:ascii="Times New Roman" w:hAnsi="Times New Roman" w:cs="Times New Roman"/>
          <w:sz w:val="32"/>
          <w:szCs w:val="32"/>
        </w:rPr>
        <w:t>i</w:t>
      </w:r>
      <w:r>
        <w:rPr>
          <w:rFonts w:ascii="Times New Roman" w:hAnsi="Times New Roman" w:cs="Times New Roman"/>
          <w:sz w:val="32"/>
          <w:szCs w:val="32"/>
        </w:rPr>
        <w:t>nado II</w:t>
      </w:r>
      <w:r w:rsidR="00DB63B6">
        <w:rPr>
          <w:rFonts w:ascii="Times New Roman" w:hAnsi="Times New Roman" w:cs="Times New Roman"/>
          <w:sz w:val="32"/>
          <w:szCs w:val="32"/>
        </w:rPr>
        <w:t>R</w:t>
      </w:r>
      <w:r>
        <w:rPr>
          <w:rFonts w:ascii="Times New Roman" w:hAnsi="Times New Roman" w:cs="Times New Roman"/>
          <w:sz w:val="32"/>
          <w:szCs w:val="32"/>
        </w:rPr>
        <w:t>S</w:t>
      </w:r>
      <w:r w:rsidR="002A35FC">
        <w:rPr>
          <w:rFonts w:ascii="Times New Roman" w:hAnsi="Times New Roman" w:cs="Times New Roman"/>
          <w:sz w:val="32"/>
          <w:szCs w:val="32"/>
        </w:rPr>
        <w:t xml:space="preserve">A. </w:t>
      </w:r>
      <w:r w:rsidR="005774DF">
        <w:rPr>
          <w:rFonts w:ascii="Times New Roman" w:hAnsi="Times New Roman" w:cs="Times New Roman"/>
          <w:sz w:val="32"/>
          <w:szCs w:val="32"/>
        </w:rPr>
        <w:t>Con el correr del tiempo no se denunció el acuerdo pero l</w:t>
      </w:r>
      <w:r w:rsidR="002A35FC">
        <w:rPr>
          <w:rFonts w:ascii="Times New Roman" w:hAnsi="Times New Roman" w:cs="Times New Roman"/>
          <w:sz w:val="32"/>
          <w:szCs w:val="32"/>
        </w:rPr>
        <w:t>os estados,</w:t>
      </w:r>
      <w:r w:rsidR="0004332B">
        <w:rPr>
          <w:rFonts w:ascii="Times New Roman" w:hAnsi="Times New Roman" w:cs="Times New Roman"/>
          <w:sz w:val="32"/>
          <w:szCs w:val="32"/>
        </w:rPr>
        <w:t xml:space="preserve"> </w:t>
      </w:r>
      <w:r w:rsidR="005774DF">
        <w:rPr>
          <w:rFonts w:ascii="Times New Roman" w:hAnsi="Times New Roman" w:cs="Times New Roman"/>
          <w:sz w:val="32"/>
          <w:szCs w:val="32"/>
        </w:rPr>
        <w:t>de hecho</w:t>
      </w:r>
      <w:r w:rsidR="0004332B">
        <w:rPr>
          <w:rFonts w:ascii="Times New Roman" w:hAnsi="Times New Roman" w:cs="Times New Roman"/>
          <w:sz w:val="32"/>
          <w:szCs w:val="32"/>
        </w:rPr>
        <w:t xml:space="preserve"> </w:t>
      </w:r>
      <w:r w:rsidR="002A35FC">
        <w:rPr>
          <w:rFonts w:ascii="Times New Roman" w:hAnsi="Times New Roman" w:cs="Times New Roman"/>
          <w:sz w:val="32"/>
          <w:szCs w:val="32"/>
        </w:rPr>
        <w:t>defendí</w:t>
      </w:r>
      <w:r w:rsidR="00DB63B6">
        <w:rPr>
          <w:rFonts w:ascii="Times New Roman" w:hAnsi="Times New Roman" w:cs="Times New Roman"/>
          <w:sz w:val="32"/>
          <w:szCs w:val="32"/>
        </w:rPr>
        <w:t>an sus propios intereses y cada un</w:t>
      </w:r>
      <w:r w:rsidR="005774DF">
        <w:rPr>
          <w:rFonts w:ascii="Times New Roman" w:hAnsi="Times New Roman" w:cs="Times New Roman"/>
          <w:sz w:val="32"/>
          <w:szCs w:val="32"/>
        </w:rPr>
        <w:t>o</w:t>
      </w:r>
      <w:r w:rsidR="00DB63B6">
        <w:rPr>
          <w:rFonts w:ascii="Times New Roman" w:hAnsi="Times New Roman" w:cs="Times New Roman"/>
          <w:sz w:val="32"/>
          <w:szCs w:val="32"/>
        </w:rPr>
        <w:t xml:space="preserve"> buscaba sus beneficios, ello a la larga debil</w:t>
      </w:r>
      <w:r w:rsidR="002A35FC">
        <w:rPr>
          <w:rFonts w:ascii="Times New Roman" w:hAnsi="Times New Roman" w:cs="Times New Roman"/>
          <w:sz w:val="32"/>
          <w:szCs w:val="32"/>
        </w:rPr>
        <w:t>i</w:t>
      </w:r>
      <w:r w:rsidR="00DB63B6">
        <w:rPr>
          <w:rFonts w:ascii="Times New Roman" w:hAnsi="Times New Roman" w:cs="Times New Roman"/>
          <w:sz w:val="32"/>
          <w:szCs w:val="32"/>
        </w:rPr>
        <w:t>tó la mencionada iniciativa (</w:t>
      </w:r>
      <w:r w:rsidR="00885B1C">
        <w:rPr>
          <w:rFonts w:ascii="Times New Roman" w:hAnsi="Times New Roman" w:cs="Times New Roman"/>
          <w:sz w:val="32"/>
          <w:szCs w:val="32"/>
        </w:rPr>
        <w:t xml:space="preserve">p. </w:t>
      </w:r>
      <w:r w:rsidR="00DB63B6">
        <w:rPr>
          <w:rFonts w:ascii="Times New Roman" w:hAnsi="Times New Roman" w:cs="Times New Roman"/>
          <w:sz w:val="32"/>
          <w:szCs w:val="32"/>
        </w:rPr>
        <w:t>235)</w:t>
      </w:r>
      <w:r w:rsidR="002A35FC">
        <w:rPr>
          <w:rFonts w:ascii="Times New Roman" w:hAnsi="Times New Roman" w:cs="Times New Roman"/>
          <w:sz w:val="32"/>
          <w:szCs w:val="32"/>
        </w:rPr>
        <w:t xml:space="preserve"> </w:t>
      </w:r>
    </w:p>
    <w:p w:rsidR="00BF7E8E" w:rsidRDefault="002A35FC" w:rsidP="00370D32">
      <w:pPr>
        <w:jc w:val="both"/>
        <w:rPr>
          <w:rFonts w:ascii="Times New Roman" w:hAnsi="Times New Roman" w:cs="Times New Roman"/>
          <w:sz w:val="32"/>
          <w:szCs w:val="32"/>
        </w:rPr>
      </w:pPr>
      <w:r>
        <w:rPr>
          <w:rFonts w:ascii="Times New Roman" w:hAnsi="Times New Roman" w:cs="Times New Roman"/>
          <w:sz w:val="32"/>
          <w:szCs w:val="32"/>
        </w:rPr>
        <w:t xml:space="preserve">No obstante el tema energético se acopla con las iniciativas </w:t>
      </w:r>
      <w:r w:rsidR="00885B1C">
        <w:rPr>
          <w:rFonts w:ascii="Times New Roman" w:hAnsi="Times New Roman" w:cs="Times New Roman"/>
          <w:sz w:val="32"/>
          <w:szCs w:val="32"/>
        </w:rPr>
        <w:t xml:space="preserve">de integración fronteriza del </w:t>
      </w:r>
      <w:r>
        <w:rPr>
          <w:rFonts w:ascii="Times New Roman" w:hAnsi="Times New Roman" w:cs="Times New Roman"/>
          <w:sz w:val="32"/>
          <w:szCs w:val="32"/>
        </w:rPr>
        <w:t xml:space="preserve">IIRSA y ello provoca </w:t>
      </w:r>
      <w:r w:rsidR="00885B1C">
        <w:rPr>
          <w:rFonts w:ascii="Times New Roman" w:hAnsi="Times New Roman" w:cs="Times New Roman"/>
          <w:sz w:val="32"/>
          <w:szCs w:val="32"/>
        </w:rPr>
        <w:t xml:space="preserve">avances y </w:t>
      </w:r>
      <w:r>
        <w:rPr>
          <w:rFonts w:ascii="Times New Roman" w:hAnsi="Times New Roman" w:cs="Times New Roman"/>
          <w:sz w:val="32"/>
          <w:szCs w:val="32"/>
        </w:rPr>
        <w:t>tensiones entre los líderes regionales.</w:t>
      </w:r>
    </w:p>
    <w:p w:rsidR="008312C0" w:rsidRDefault="00DB63B6" w:rsidP="00370D32">
      <w:pPr>
        <w:jc w:val="both"/>
        <w:rPr>
          <w:rFonts w:ascii="Times New Roman" w:hAnsi="Times New Roman" w:cs="Times New Roman"/>
          <w:sz w:val="32"/>
          <w:szCs w:val="32"/>
        </w:rPr>
      </w:pPr>
      <w:r>
        <w:rPr>
          <w:rFonts w:ascii="Times New Roman" w:hAnsi="Times New Roman" w:cs="Times New Roman"/>
          <w:sz w:val="32"/>
          <w:szCs w:val="32"/>
        </w:rPr>
        <w:t xml:space="preserve">El análisis de la co-editora </w:t>
      </w:r>
      <w:r w:rsidR="00FB0832">
        <w:rPr>
          <w:rFonts w:ascii="Times New Roman" w:hAnsi="Times New Roman" w:cs="Times New Roman"/>
          <w:sz w:val="32"/>
          <w:szCs w:val="32"/>
        </w:rPr>
        <w:t>del libro</w:t>
      </w:r>
      <w:r w:rsidR="002A35FC">
        <w:rPr>
          <w:rFonts w:ascii="Times New Roman" w:hAnsi="Times New Roman" w:cs="Times New Roman"/>
          <w:sz w:val="32"/>
          <w:szCs w:val="32"/>
        </w:rPr>
        <w:t xml:space="preserve">, profesora </w:t>
      </w:r>
      <w:r w:rsidR="00FB0832">
        <w:rPr>
          <w:rFonts w:ascii="Times New Roman" w:hAnsi="Times New Roman" w:cs="Times New Roman"/>
          <w:sz w:val="32"/>
          <w:szCs w:val="32"/>
        </w:rPr>
        <w:t xml:space="preserve"> </w:t>
      </w:r>
      <w:r>
        <w:rPr>
          <w:rFonts w:ascii="Times New Roman" w:hAnsi="Times New Roman" w:cs="Times New Roman"/>
          <w:sz w:val="32"/>
          <w:szCs w:val="32"/>
        </w:rPr>
        <w:t>Silvia Quintanar acerca de las controversias entre Chavez y Lula, entre Lula y Morales</w:t>
      </w:r>
      <w:r w:rsidR="002A35FC">
        <w:rPr>
          <w:rFonts w:ascii="Times New Roman" w:hAnsi="Times New Roman" w:cs="Times New Roman"/>
          <w:sz w:val="32"/>
          <w:szCs w:val="32"/>
        </w:rPr>
        <w:t xml:space="preserve">, </w:t>
      </w:r>
      <w:r>
        <w:rPr>
          <w:rFonts w:ascii="Times New Roman" w:hAnsi="Times New Roman" w:cs="Times New Roman"/>
          <w:sz w:val="32"/>
          <w:szCs w:val="32"/>
        </w:rPr>
        <w:t xml:space="preserve">es un </w:t>
      </w:r>
      <w:r w:rsidR="00A65287">
        <w:rPr>
          <w:rFonts w:ascii="Times New Roman" w:hAnsi="Times New Roman" w:cs="Times New Roman"/>
          <w:sz w:val="32"/>
          <w:szCs w:val="32"/>
        </w:rPr>
        <w:t xml:space="preserve">ensayo lúcido que ilustra </w:t>
      </w:r>
      <w:r>
        <w:rPr>
          <w:rFonts w:ascii="Times New Roman" w:hAnsi="Times New Roman" w:cs="Times New Roman"/>
          <w:sz w:val="32"/>
          <w:szCs w:val="32"/>
        </w:rPr>
        <w:t>c</w:t>
      </w:r>
      <w:r w:rsidR="0004332B">
        <w:rPr>
          <w:rFonts w:ascii="Times New Roman" w:hAnsi="Times New Roman" w:cs="Times New Roman"/>
          <w:sz w:val="32"/>
          <w:szCs w:val="32"/>
        </w:rPr>
        <w:t>ó</w:t>
      </w:r>
      <w:r>
        <w:rPr>
          <w:rFonts w:ascii="Times New Roman" w:hAnsi="Times New Roman" w:cs="Times New Roman"/>
          <w:sz w:val="32"/>
          <w:szCs w:val="32"/>
        </w:rPr>
        <w:t xml:space="preserve">mo operan los intereses geopolíticos </w:t>
      </w:r>
      <w:r w:rsidR="00A65287">
        <w:rPr>
          <w:rFonts w:ascii="Times New Roman" w:hAnsi="Times New Roman" w:cs="Times New Roman"/>
          <w:sz w:val="32"/>
          <w:szCs w:val="32"/>
        </w:rPr>
        <w:t xml:space="preserve">de los grandes de la región, </w:t>
      </w:r>
      <w:r w:rsidR="002A35FC">
        <w:rPr>
          <w:rFonts w:ascii="Times New Roman" w:hAnsi="Times New Roman" w:cs="Times New Roman"/>
          <w:sz w:val="32"/>
          <w:szCs w:val="32"/>
        </w:rPr>
        <w:t>usando la batería de presiones</w:t>
      </w:r>
      <w:r w:rsidR="005774DF">
        <w:rPr>
          <w:rFonts w:ascii="Times New Roman" w:hAnsi="Times New Roman" w:cs="Times New Roman"/>
          <w:sz w:val="32"/>
          <w:szCs w:val="32"/>
        </w:rPr>
        <w:t xml:space="preserve"> -soft y hard power- </w:t>
      </w:r>
      <w:r w:rsidR="002A35FC">
        <w:rPr>
          <w:rFonts w:ascii="Times New Roman" w:hAnsi="Times New Roman" w:cs="Times New Roman"/>
          <w:sz w:val="32"/>
          <w:szCs w:val="32"/>
        </w:rPr>
        <w:t xml:space="preserve"> mediante</w:t>
      </w:r>
      <w:r w:rsidR="005774DF">
        <w:rPr>
          <w:rFonts w:ascii="Times New Roman" w:hAnsi="Times New Roman" w:cs="Times New Roman"/>
          <w:sz w:val="32"/>
          <w:szCs w:val="32"/>
        </w:rPr>
        <w:t xml:space="preserve"> ayudas, </w:t>
      </w:r>
      <w:r w:rsidR="002A35FC">
        <w:rPr>
          <w:rFonts w:ascii="Times New Roman" w:hAnsi="Times New Roman" w:cs="Times New Roman"/>
          <w:sz w:val="32"/>
          <w:szCs w:val="32"/>
        </w:rPr>
        <w:t xml:space="preserve"> giras</w:t>
      </w:r>
      <w:r w:rsidR="00A65287">
        <w:rPr>
          <w:rFonts w:ascii="Times New Roman" w:hAnsi="Times New Roman" w:cs="Times New Roman"/>
          <w:sz w:val="32"/>
          <w:szCs w:val="32"/>
        </w:rPr>
        <w:t xml:space="preserve"> presidenciales</w:t>
      </w:r>
      <w:r w:rsidR="002A35FC">
        <w:rPr>
          <w:rFonts w:ascii="Times New Roman" w:hAnsi="Times New Roman" w:cs="Times New Roman"/>
          <w:sz w:val="32"/>
          <w:szCs w:val="32"/>
        </w:rPr>
        <w:t xml:space="preserve">, cumbres, inversiones  y acuerdos </w:t>
      </w:r>
      <w:r>
        <w:rPr>
          <w:rFonts w:ascii="Times New Roman" w:hAnsi="Times New Roman" w:cs="Times New Roman"/>
          <w:sz w:val="32"/>
          <w:szCs w:val="32"/>
        </w:rPr>
        <w:t xml:space="preserve">en función de la </w:t>
      </w:r>
      <w:r w:rsidR="005A169A">
        <w:rPr>
          <w:rFonts w:ascii="Times New Roman" w:hAnsi="Times New Roman" w:cs="Times New Roman"/>
          <w:sz w:val="32"/>
          <w:szCs w:val="32"/>
        </w:rPr>
        <w:t>i</w:t>
      </w:r>
      <w:r>
        <w:rPr>
          <w:rFonts w:ascii="Times New Roman" w:hAnsi="Times New Roman" w:cs="Times New Roman"/>
          <w:sz w:val="32"/>
          <w:szCs w:val="32"/>
        </w:rPr>
        <w:t>nd</w:t>
      </w:r>
      <w:r w:rsidR="008312C0">
        <w:rPr>
          <w:rFonts w:ascii="Times New Roman" w:hAnsi="Times New Roman" w:cs="Times New Roman"/>
          <w:sz w:val="32"/>
          <w:szCs w:val="32"/>
        </w:rPr>
        <w:t>e</w:t>
      </w:r>
      <w:r>
        <w:rPr>
          <w:rFonts w:ascii="Times New Roman" w:hAnsi="Times New Roman" w:cs="Times New Roman"/>
          <w:sz w:val="32"/>
          <w:szCs w:val="32"/>
        </w:rPr>
        <w:t>pendencia energética.</w:t>
      </w:r>
    </w:p>
    <w:p w:rsidR="005A169A" w:rsidRDefault="005774DF" w:rsidP="00370D32">
      <w:pPr>
        <w:jc w:val="both"/>
        <w:rPr>
          <w:rFonts w:ascii="Times New Roman" w:hAnsi="Times New Roman" w:cs="Times New Roman"/>
          <w:sz w:val="32"/>
          <w:szCs w:val="32"/>
        </w:rPr>
      </w:pPr>
      <w:r>
        <w:rPr>
          <w:rFonts w:ascii="Times New Roman" w:hAnsi="Times New Roman" w:cs="Times New Roman"/>
          <w:sz w:val="32"/>
          <w:szCs w:val="32"/>
        </w:rPr>
        <w:t xml:space="preserve">Se nos ilustra como </w:t>
      </w:r>
      <w:r w:rsidR="005A169A">
        <w:rPr>
          <w:rFonts w:ascii="Times New Roman" w:hAnsi="Times New Roman" w:cs="Times New Roman"/>
          <w:sz w:val="32"/>
          <w:szCs w:val="32"/>
        </w:rPr>
        <w:t>Ch</w:t>
      </w:r>
      <w:r w:rsidR="0004332B">
        <w:rPr>
          <w:rFonts w:ascii="Times New Roman" w:hAnsi="Times New Roman" w:cs="Times New Roman"/>
          <w:sz w:val="32"/>
          <w:szCs w:val="32"/>
        </w:rPr>
        <w:t>á</w:t>
      </w:r>
      <w:r w:rsidR="005A169A">
        <w:rPr>
          <w:rFonts w:ascii="Times New Roman" w:hAnsi="Times New Roman" w:cs="Times New Roman"/>
          <w:sz w:val="32"/>
          <w:szCs w:val="32"/>
        </w:rPr>
        <w:t xml:space="preserve">vez </w:t>
      </w:r>
      <w:r w:rsidR="00660872">
        <w:rPr>
          <w:rFonts w:ascii="Times New Roman" w:hAnsi="Times New Roman" w:cs="Times New Roman"/>
          <w:sz w:val="32"/>
          <w:szCs w:val="32"/>
        </w:rPr>
        <w:t>tomó</w:t>
      </w:r>
      <w:r w:rsidR="008312C0">
        <w:rPr>
          <w:rFonts w:ascii="Times New Roman" w:hAnsi="Times New Roman" w:cs="Times New Roman"/>
          <w:sz w:val="32"/>
          <w:szCs w:val="32"/>
        </w:rPr>
        <w:t xml:space="preserve"> la delantera y </w:t>
      </w:r>
      <w:r w:rsidR="005A169A">
        <w:rPr>
          <w:rFonts w:ascii="Times New Roman" w:hAnsi="Times New Roman" w:cs="Times New Roman"/>
          <w:sz w:val="32"/>
          <w:szCs w:val="32"/>
        </w:rPr>
        <w:t>cre</w:t>
      </w:r>
      <w:r w:rsidR="00660872">
        <w:rPr>
          <w:rFonts w:ascii="Times New Roman" w:hAnsi="Times New Roman" w:cs="Times New Roman"/>
          <w:sz w:val="32"/>
          <w:szCs w:val="32"/>
        </w:rPr>
        <w:t>ó</w:t>
      </w:r>
      <w:r w:rsidR="005A169A">
        <w:rPr>
          <w:rFonts w:ascii="Times New Roman" w:hAnsi="Times New Roman" w:cs="Times New Roman"/>
          <w:sz w:val="32"/>
          <w:szCs w:val="32"/>
        </w:rPr>
        <w:t xml:space="preserve"> Petroamérica</w:t>
      </w:r>
      <w:r w:rsidR="00660872">
        <w:rPr>
          <w:rFonts w:ascii="Times New Roman" w:hAnsi="Times New Roman" w:cs="Times New Roman"/>
          <w:sz w:val="32"/>
          <w:szCs w:val="32"/>
        </w:rPr>
        <w:t>,</w:t>
      </w:r>
      <w:r w:rsidR="00155518">
        <w:rPr>
          <w:rFonts w:ascii="Times New Roman" w:hAnsi="Times New Roman" w:cs="Times New Roman"/>
          <w:sz w:val="32"/>
          <w:szCs w:val="32"/>
        </w:rPr>
        <w:t xml:space="preserve"> </w:t>
      </w:r>
      <w:r w:rsidR="00660872">
        <w:rPr>
          <w:rFonts w:ascii="Times New Roman" w:hAnsi="Times New Roman" w:cs="Times New Roman"/>
          <w:sz w:val="32"/>
          <w:szCs w:val="32"/>
        </w:rPr>
        <w:t xml:space="preserve">corporación transnacional </w:t>
      </w:r>
      <w:r w:rsidR="005A169A">
        <w:rPr>
          <w:rFonts w:ascii="Times New Roman" w:hAnsi="Times New Roman" w:cs="Times New Roman"/>
          <w:sz w:val="32"/>
          <w:szCs w:val="32"/>
        </w:rPr>
        <w:t>compuesta de Petrocaribe,</w:t>
      </w:r>
      <w:r w:rsidR="008312C0">
        <w:rPr>
          <w:rFonts w:ascii="Times New Roman" w:hAnsi="Times New Roman" w:cs="Times New Roman"/>
          <w:sz w:val="32"/>
          <w:szCs w:val="32"/>
        </w:rPr>
        <w:t xml:space="preserve"> </w:t>
      </w:r>
      <w:r w:rsidR="005A169A">
        <w:rPr>
          <w:rFonts w:ascii="Times New Roman" w:hAnsi="Times New Roman" w:cs="Times New Roman"/>
          <w:sz w:val="32"/>
          <w:szCs w:val="32"/>
        </w:rPr>
        <w:t>Petrosur y Petroandina</w:t>
      </w:r>
      <w:r w:rsidR="0004332B">
        <w:rPr>
          <w:rFonts w:ascii="Times New Roman" w:hAnsi="Times New Roman" w:cs="Times New Roman"/>
          <w:sz w:val="32"/>
          <w:szCs w:val="32"/>
        </w:rPr>
        <w:t>.</w:t>
      </w:r>
    </w:p>
    <w:p w:rsidR="00660872" w:rsidRDefault="00A65287" w:rsidP="00370D32">
      <w:pPr>
        <w:jc w:val="both"/>
        <w:rPr>
          <w:rFonts w:ascii="Times New Roman" w:hAnsi="Times New Roman" w:cs="Times New Roman"/>
          <w:sz w:val="32"/>
          <w:szCs w:val="32"/>
        </w:rPr>
      </w:pPr>
      <w:r>
        <w:rPr>
          <w:rFonts w:ascii="Times New Roman" w:hAnsi="Times New Roman" w:cs="Times New Roman"/>
          <w:sz w:val="32"/>
          <w:szCs w:val="32"/>
        </w:rPr>
        <w:t xml:space="preserve"> </w:t>
      </w:r>
      <w:r w:rsidR="00660872">
        <w:rPr>
          <w:rFonts w:ascii="Times New Roman" w:hAnsi="Times New Roman" w:cs="Times New Roman"/>
          <w:sz w:val="32"/>
          <w:szCs w:val="32"/>
        </w:rPr>
        <w:t xml:space="preserve">Chavez y Morales mostraron su estrategia </w:t>
      </w:r>
      <w:r>
        <w:rPr>
          <w:rFonts w:ascii="Times New Roman" w:hAnsi="Times New Roman" w:cs="Times New Roman"/>
          <w:sz w:val="32"/>
          <w:szCs w:val="32"/>
        </w:rPr>
        <w:t>“</w:t>
      </w:r>
      <w:r w:rsidR="00660872">
        <w:rPr>
          <w:rFonts w:ascii="Times New Roman" w:hAnsi="Times New Roman" w:cs="Times New Roman"/>
          <w:sz w:val="32"/>
          <w:szCs w:val="32"/>
        </w:rPr>
        <w:t>diferente</w:t>
      </w:r>
      <w:r>
        <w:rPr>
          <w:rFonts w:ascii="Times New Roman" w:hAnsi="Times New Roman" w:cs="Times New Roman"/>
          <w:sz w:val="32"/>
          <w:szCs w:val="32"/>
        </w:rPr>
        <w:t>”</w:t>
      </w:r>
      <w:r w:rsidR="00660872">
        <w:rPr>
          <w:rFonts w:ascii="Times New Roman" w:hAnsi="Times New Roman" w:cs="Times New Roman"/>
          <w:sz w:val="32"/>
          <w:szCs w:val="32"/>
        </w:rPr>
        <w:t xml:space="preserve"> en giras  a varios países de la región.</w:t>
      </w:r>
      <w:r>
        <w:rPr>
          <w:rFonts w:ascii="Times New Roman" w:hAnsi="Times New Roman" w:cs="Times New Roman"/>
          <w:sz w:val="32"/>
          <w:szCs w:val="32"/>
        </w:rPr>
        <w:t xml:space="preserve"> </w:t>
      </w:r>
      <w:r w:rsidR="005A169A">
        <w:rPr>
          <w:rFonts w:ascii="Times New Roman" w:hAnsi="Times New Roman" w:cs="Times New Roman"/>
          <w:sz w:val="32"/>
          <w:szCs w:val="32"/>
        </w:rPr>
        <w:t>Morales</w:t>
      </w:r>
      <w:r>
        <w:rPr>
          <w:rFonts w:ascii="Times New Roman" w:hAnsi="Times New Roman" w:cs="Times New Roman"/>
          <w:sz w:val="32"/>
          <w:szCs w:val="32"/>
        </w:rPr>
        <w:t xml:space="preserve"> además </w:t>
      </w:r>
      <w:r w:rsidR="00660872">
        <w:rPr>
          <w:rFonts w:ascii="Times New Roman" w:hAnsi="Times New Roman" w:cs="Times New Roman"/>
          <w:sz w:val="32"/>
          <w:szCs w:val="32"/>
        </w:rPr>
        <w:t xml:space="preserve">aprovechó la coyuntura política y </w:t>
      </w:r>
      <w:r w:rsidR="005A169A">
        <w:rPr>
          <w:rFonts w:ascii="Times New Roman" w:hAnsi="Times New Roman" w:cs="Times New Roman"/>
          <w:sz w:val="32"/>
          <w:szCs w:val="32"/>
        </w:rPr>
        <w:t xml:space="preserve">el </w:t>
      </w:r>
      <w:r w:rsidR="008312C0">
        <w:rPr>
          <w:rFonts w:ascii="Times New Roman" w:hAnsi="Times New Roman" w:cs="Times New Roman"/>
          <w:sz w:val="32"/>
          <w:szCs w:val="32"/>
        </w:rPr>
        <w:t xml:space="preserve">año </w:t>
      </w:r>
      <w:r w:rsidR="005A169A">
        <w:rPr>
          <w:rFonts w:ascii="Times New Roman" w:hAnsi="Times New Roman" w:cs="Times New Roman"/>
          <w:sz w:val="32"/>
          <w:szCs w:val="32"/>
        </w:rPr>
        <w:t>2006</w:t>
      </w:r>
      <w:r w:rsidR="00660872">
        <w:rPr>
          <w:rFonts w:ascii="Times New Roman" w:hAnsi="Times New Roman" w:cs="Times New Roman"/>
          <w:sz w:val="32"/>
          <w:szCs w:val="32"/>
        </w:rPr>
        <w:t xml:space="preserve"> nacionalizo los </w:t>
      </w:r>
      <w:r w:rsidR="00694121">
        <w:rPr>
          <w:rFonts w:ascii="Times New Roman" w:hAnsi="Times New Roman" w:cs="Times New Roman"/>
          <w:sz w:val="32"/>
          <w:szCs w:val="32"/>
        </w:rPr>
        <w:t>hidrocarburos,</w:t>
      </w:r>
      <w:r w:rsidR="00660872">
        <w:rPr>
          <w:rFonts w:ascii="Times New Roman" w:hAnsi="Times New Roman" w:cs="Times New Roman"/>
          <w:sz w:val="32"/>
          <w:szCs w:val="32"/>
        </w:rPr>
        <w:t xml:space="preserve"> </w:t>
      </w:r>
      <w:r>
        <w:rPr>
          <w:rFonts w:ascii="Times New Roman" w:hAnsi="Times New Roman" w:cs="Times New Roman"/>
          <w:sz w:val="32"/>
          <w:szCs w:val="32"/>
        </w:rPr>
        <w:t xml:space="preserve">y </w:t>
      </w:r>
      <w:r w:rsidR="00660872">
        <w:rPr>
          <w:rFonts w:ascii="Times New Roman" w:hAnsi="Times New Roman" w:cs="Times New Roman"/>
          <w:sz w:val="32"/>
          <w:szCs w:val="32"/>
        </w:rPr>
        <w:t xml:space="preserve">de ese modo </w:t>
      </w:r>
      <w:r w:rsidR="005A169A">
        <w:rPr>
          <w:rFonts w:ascii="Times New Roman" w:hAnsi="Times New Roman" w:cs="Times New Roman"/>
          <w:sz w:val="32"/>
          <w:szCs w:val="32"/>
        </w:rPr>
        <w:t xml:space="preserve"> empeoró su relación con Lula. </w:t>
      </w:r>
    </w:p>
    <w:p w:rsidR="00660872" w:rsidRDefault="00660872" w:rsidP="00370D32">
      <w:pPr>
        <w:jc w:val="both"/>
        <w:rPr>
          <w:rFonts w:ascii="Times New Roman" w:hAnsi="Times New Roman" w:cs="Times New Roman"/>
          <w:sz w:val="32"/>
          <w:szCs w:val="32"/>
        </w:rPr>
      </w:pPr>
      <w:r>
        <w:rPr>
          <w:rFonts w:ascii="Times New Roman" w:hAnsi="Times New Roman" w:cs="Times New Roman"/>
          <w:sz w:val="32"/>
          <w:szCs w:val="32"/>
        </w:rPr>
        <w:t>Por su parte , Lula también recorrió la región con el lema ”Dios es Brasileño” y “El petróleo es nuestro” publicitando así  los símbolos de los nuevos  hallazgos de yacimientos de petróleo   2077-2009.</w:t>
      </w:r>
    </w:p>
    <w:p w:rsidR="00FB0832" w:rsidRDefault="005A169A" w:rsidP="00370D32">
      <w:pPr>
        <w:jc w:val="both"/>
        <w:rPr>
          <w:rFonts w:ascii="Times New Roman" w:hAnsi="Times New Roman" w:cs="Times New Roman"/>
          <w:sz w:val="32"/>
          <w:szCs w:val="32"/>
        </w:rPr>
      </w:pPr>
      <w:r>
        <w:rPr>
          <w:rFonts w:ascii="Times New Roman" w:hAnsi="Times New Roman" w:cs="Times New Roman"/>
          <w:sz w:val="32"/>
          <w:szCs w:val="32"/>
        </w:rPr>
        <w:t>Dos ejes energéticos apare</w:t>
      </w:r>
      <w:r w:rsidR="00FB0832">
        <w:rPr>
          <w:rFonts w:ascii="Times New Roman" w:hAnsi="Times New Roman" w:cs="Times New Roman"/>
          <w:sz w:val="32"/>
          <w:szCs w:val="32"/>
        </w:rPr>
        <w:t>c</w:t>
      </w:r>
      <w:r>
        <w:rPr>
          <w:rFonts w:ascii="Times New Roman" w:hAnsi="Times New Roman" w:cs="Times New Roman"/>
          <w:sz w:val="32"/>
          <w:szCs w:val="32"/>
        </w:rPr>
        <w:t>en</w:t>
      </w:r>
      <w:r w:rsidR="00A65287">
        <w:rPr>
          <w:rFonts w:ascii="Times New Roman" w:hAnsi="Times New Roman" w:cs="Times New Roman"/>
          <w:sz w:val="32"/>
          <w:szCs w:val="32"/>
        </w:rPr>
        <w:t xml:space="preserve"> en la región</w:t>
      </w:r>
      <w:r w:rsidR="00FB0832">
        <w:rPr>
          <w:rFonts w:ascii="Times New Roman" w:hAnsi="Times New Roman" w:cs="Times New Roman"/>
          <w:sz w:val="32"/>
          <w:szCs w:val="32"/>
        </w:rPr>
        <w:t>,</w:t>
      </w:r>
      <w:r>
        <w:rPr>
          <w:rFonts w:ascii="Times New Roman" w:hAnsi="Times New Roman" w:cs="Times New Roman"/>
          <w:sz w:val="32"/>
          <w:szCs w:val="32"/>
        </w:rPr>
        <w:t xml:space="preserve"> uno liderad</w:t>
      </w:r>
      <w:r w:rsidR="00FB0832">
        <w:rPr>
          <w:rFonts w:ascii="Times New Roman" w:hAnsi="Times New Roman" w:cs="Times New Roman"/>
          <w:sz w:val="32"/>
          <w:szCs w:val="32"/>
        </w:rPr>
        <w:t>o</w:t>
      </w:r>
      <w:r w:rsidR="00A65287">
        <w:rPr>
          <w:rFonts w:ascii="Times New Roman" w:hAnsi="Times New Roman" w:cs="Times New Roman"/>
          <w:sz w:val="32"/>
          <w:szCs w:val="32"/>
        </w:rPr>
        <w:t xml:space="preserve"> por  Lula, </w:t>
      </w:r>
      <w:r>
        <w:rPr>
          <w:rFonts w:ascii="Times New Roman" w:hAnsi="Times New Roman" w:cs="Times New Roman"/>
          <w:sz w:val="32"/>
          <w:szCs w:val="32"/>
        </w:rPr>
        <w:t xml:space="preserve">su programa de autonomía energética y </w:t>
      </w:r>
      <w:r w:rsidR="00660872">
        <w:rPr>
          <w:rFonts w:ascii="Times New Roman" w:hAnsi="Times New Roman" w:cs="Times New Roman"/>
          <w:sz w:val="32"/>
          <w:szCs w:val="32"/>
        </w:rPr>
        <w:t xml:space="preserve">acompañado por EE.UU con el </w:t>
      </w:r>
      <w:r w:rsidR="008312C0">
        <w:rPr>
          <w:rFonts w:ascii="Times New Roman" w:hAnsi="Times New Roman" w:cs="Times New Roman"/>
          <w:sz w:val="32"/>
          <w:szCs w:val="32"/>
        </w:rPr>
        <w:t xml:space="preserve">famoso </w:t>
      </w:r>
      <w:r>
        <w:rPr>
          <w:rFonts w:ascii="Times New Roman" w:hAnsi="Times New Roman" w:cs="Times New Roman"/>
          <w:sz w:val="32"/>
          <w:szCs w:val="32"/>
        </w:rPr>
        <w:t>acuerdo d</w:t>
      </w:r>
      <w:r w:rsidR="008312C0">
        <w:rPr>
          <w:rFonts w:ascii="Times New Roman" w:hAnsi="Times New Roman" w:cs="Times New Roman"/>
          <w:sz w:val="32"/>
          <w:szCs w:val="32"/>
        </w:rPr>
        <w:t xml:space="preserve">e usos del </w:t>
      </w:r>
      <w:r w:rsidR="00660872">
        <w:rPr>
          <w:rFonts w:ascii="Times New Roman" w:hAnsi="Times New Roman" w:cs="Times New Roman"/>
          <w:sz w:val="32"/>
          <w:szCs w:val="32"/>
        </w:rPr>
        <w:t xml:space="preserve">metanol con la </w:t>
      </w:r>
      <w:r w:rsidR="00660872">
        <w:rPr>
          <w:rFonts w:ascii="Times New Roman" w:hAnsi="Times New Roman" w:cs="Times New Roman"/>
          <w:sz w:val="32"/>
          <w:szCs w:val="32"/>
        </w:rPr>
        <w:lastRenderedPageBreak/>
        <w:t>potencia del Norte</w:t>
      </w:r>
      <w:r>
        <w:rPr>
          <w:rFonts w:ascii="Times New Roman" w:hAnsi="Times New Roman" w:cs="Times New Roman"/>
          <w:sz w:val="32"/>
          <w:szCs w:val="32"/>
        </w:rPr>
        <w:t>.</w:t>
      </w:r>
      <w:r w:rsidR="00155518">
        <w:rPr>
          <w:rFonts w:ascii="Times New Roman" w:hAnsi="Times New Roman" w:cs="Times New Roman"/>
          <w:sz w:val="32"/>
          <w:szCs w:val="32"/>
        </w:rPr>
        <w:t xml:space="preserve"> </w:t>
      </w:r>
      <w:r w:rsidR="00660872">
        <w:rPr>
          <w:rFonts w:ascii="Times New Roman" w:hAnsi="Times New Roman" w:cs="Times New Roman"/>
          <w:sz w:val="32"/>
          <w:szCs w:val="32"/>
        </w:rPr>
        <w:t>Ch</w:t>
      </w:r>
      <w:r w:rsidR="0004332B">
        <w:rPr>
          <w:rFonts w:ascii="Times New Roman" w:hAnsi="Times New Roman" w:cs="Times New Roman"/>
          <w:sz w:val="32"/>
          <w:szCs w:val="32"/>
        </w:rPr>
        <w:t>á</w:t>
      </w:r>
      <w:r w:rsidR="00660872">
        <w:rPr>
          <w:rFonts w:ascii="Times New Roman" w:hAnsi="Times New Roman" w:cs="Times New Roman"/>
          <w:sz w:val="32"/>
          <w:szCs w:val="32"/>
        </w:rPr>
        <w:t>vez y Castro fustigaron el uso de alimentos para usarlos en los  autos para los ricos.</w:t>
      </w:r>
    </w:p>
    <w:p w:rsidR="005B32D6" w:rsidRDefault="005B32D6" w:rsidP="00370D32">
      <w:pPr>
        <w:jc w:val="both"/>
        <w:rPr>
          <w:rFonts w:ascii="Times New Roman" w:hAnsi="Times New Roman" w:cs="Times New Roman"/>
          <w:sz w:val="32"/>
          <w:szCs w:val="32"/>
        </w:rPr>
      </w:pPr>
      <w:r>
        <w:rPr>
          <w:rFonts w:ascii="Times New Roman" w:hAnsi="Times New Roman" w:cs="Times New Roman"/>
          <w:sz w:val="32"/>
          <w:szCs w:val="32"/>
        </w:rPr>
        <w:t>Las etapas</w:t>
      </w:r>
      <w:r w:rsidR="00A65287">
        <w:rPr>
          <w:rFonts w:ascii="Times New Roman" w:hAnsi="Times New Roman" w:cs="Times New Roman"/>
          <w:sz w:val="32"/>
          <w:szCs w:val="32"/>
        </w:rPr>
        <w:t xml:space="preserve"> y ciclos </w:t>
      </w:r>
      <w:r>
        <w:rPr>
          <w:rFonts w:ascii="Times New Roman" w:hAnsi="Times New Roman" w:cs="Times New Roman"/>
          <w:sz w:val="32"/>
          <w:szCs w:val="32"/>
        </w:rPr>
        <w:t xml:space="preserve"> de convergencia - divergencia </w:t>
      </w:r>
      <w:r w:rsidR="00660872">
        <w:rPr>
          <w:rFonts w:ascii="Times New Roman" w:hAnsi="Times New Roman" w:cs="Times New Roman"/>
          <w:sz w:val="32"/>
          <w:szCs w:val="32"/>
        </w:rPr>
        <w:t xml:space="preserve">entre estos dos ejes </w:t>
      </w:r>
      <w:r>
        <w:rPr>
          <w:rFonts w:ascii="Times New Roman" w:hAnsi="Times New Roman" w:cs="Times New Roman"/>
          <w:sz w:val="32"/>
          <w:szCs w:val="32"/>
        </w:rPr>
        <w:t xml:space="preserve">han sido constantes y nada asegura que  se solucionarán los problemas </w:t>
      </w:r>
      <w:r w:rsidR="00660872">
        <w:rPr>
          <w:rFonts w:ascii="Times New Roman" w:hAnsi="Times New Roman" w:cs="Times New Roman"/>
          <w:sz w:val="32"/>
          <w:szCs w:val="32"/>
        </w:rPr>
        <w:t xml:space="preserve">de fondo </w:t>
      </w:r>
      <w:r>
        <w:rPr>
          <w:rFonts w:ascii="Times New Roman" w:hAnsi="Times New Roman" w:cs="Times New Roman"/>
          <w:sz w:val="32"/>
          <w:szCs w:val="32"/>
        </w:rPr>
        <w:t xml:space="preserve">con </w:t>
      </w:r>
      <w:r w:rsidR="00987687">
        <w:rPr>
          <w:rFonts w:ascii="Times New Roman" w:hAnsi="Times New Roman" w:cs="Times New Roman"/>
          <w:sz w:val="32"/>
          <w:szCs w:val="32"/>
        </w:rPr>
        <w:t>l</w:t>
      </w:r>
      <w:r>
        <w:rPr>
          <w:rFonts w:ascii="Times New Roman" w:hAnsi="Times New Roman" w:cs="Times New Roman"/>
          <w:sz w:val="32"/>
          <w:szCs w:val="32"/>
        </w:rPr>
        <w:t>as políticas energéticas regionales.</w:t>
      </w:r>
    </w:p>
    <w:p w:rsidR="00BB2D6F" w:rsidRDefault="00BB2D6F" w:rsidP="00370D32">
      <w:pPr>
        <w:jc w:val="both"/>
        <w:rPr>
          <w:rFonts w:ascii="Times New Roman" w:hAnsi="Times New Roman" w:cs="Times New Roman"/>
          <w:sz w:val="32"/>
          <w:szCs w:val="32"/>
        </w:rPr>
      </w:pPr>
      <w:r>
        <w:rPr>
          <w:rFonts w:ascii="Times New Roman" w:hAnsi="Times New Roman" w:cs="Times New Roman"/>
          <w:sz w:val="32"/>
          <w:szCs w:val="32"/>
        </w:rPr>
        <w:t xml:space="preserve">Otros, </w:t>
      </w:r>
      <w:r w:rsidR="005279F7">
        <w:rPr>
          <w:rFonts w:ascii="Times New Roman" w:hAnsi="Times New Roman" w:cs="Times New Roman"/>
          <w:sz w:val="32"/>
          <w:szCs w:val="32"/>
        </w:rPr>
        <w:t>esfuerzos de integración regional son examinados en detalle por  los autores.</w:t>
      </w:r>
      <w:r>
        <w:rPr>
          <w:rFonts w:ascii="Times New Roman" w:hAnsi="Times New Roman" w:cs="Times New Roman"/>
          <w:sz w:val="32"/>
          <w:szCs w:val="32"/>
        </w:rPr>
        <w:t xml:space="preserve"> </w:t>
      </w:r>
      <w:r w:rsidR="005B32D6">
        <w:rPr>
          <w:rFonts w:ascii="Times New Roman" w:hAnsi="Times New Roman" w:cs="Times New Roman"/>
          <w:sz w:val="32"/>
          <w:szCs w:val="32"/>
        </w:rPr>
        <w:t>El nacim</w:t>
      </w:r>
      <w:r w:rsidR="00DE0899">
        <w:rPr>
          <w:rFonts w:ascii="Times New Roman" w:hAnsi="Times New Roman" w:cs="Times New Roman"/>
          <w:sz w:val="32"/>
          <w:szCs w:val="32"/>
        </w:rPr>
        <w:t>i</w:t>
      </w:r>
      <w:r w:rsidR="005279F7">
        <w:rPr>
          <w:rFonts w:ascii="Times New Roman" w:hAnsi="Times New Roman" w:cs="Times New Roman"/>
          <w:sz w:val="32"/>
          <w:szCs w:val="32"/>
        </w:rPr>
        <w:t>ento de UNASUR</w:t>
      </w:r>
      <w:r>
        <w:rPr>
          <w:rFonts w:ascii="Times New Roman" w:hAnsi="Times New Roman" w:cs="Times New Roman"/>
          <w:sz w:val="32"/>
          <w:szCs w:val="32"/>
        </w:rPr>
        <w:t xml:space="preserve">, significó </w:t>
      </w:r>
      <w:r w:rsidR="005279F7">
        <w:rPr>
          <w:rFonts w:ascii="Times New Roman" w:hAnsi="Times New Roman" w:cs="Times New Roman"/>
          <w:sz w:val="32"/>
          <w:szCs w:val="32"/>
        </w:rPr>
        <w:t xml:space="preserve"> </w:t>
      </w:r>
      <w:r>
        <w:rPr>
          <w:rFonts w:ascii="Times New Roman" w:hAnsi="Times New Roman" w:cs="Times New Roman"/>
          <w:sz w:val="32"/>
          <w:szCs w:val="32"/>
        </w:rPr>
        <w:t xml:space="preserve"> </w:t>
      </w:r>
      <w:r w:rsidR="005B32D6">
        <w:rPr>
          <w:rFonts w:ascii="Times New Roman" w:hAnsi="Times New Roman" w:cs="Times New Roman"/>
          <w:sz w:val="32"/>
          <w:szCs w:val="32"/>
        </w:rPr>
        <w:t>el fin de un estilo neoliberal de integración-regi</w:t>
      </w:r>
      <w:r w:rsidR="00DE0899">
        <w:rPr>
          <w:rFonts w:ascii="Times New Roman" w:hAnsi="Times New Roman" w:cs="Times New Roman"/>
          <w:sz w:val="32"/>
          <w:szCs w:val="32"/>
        </w:rPr>
        <w:t>o</w:t>
      </w:r>
      <w:r w:rsidR="005B32D6">
        <w:rPr>
          <w:rFonts w:ascii="Times New Roman" w:hAnsi="Times New Roman" w:cs="Times New Roman"/>
          <w:sz w:val="32"/>
          <w:szCs w:val="32"/>
        </w:rPr>
        <w:t>nal</w:t>
      </w:r>
      <w:r w:rsidR="00DE0899">
        <w:rPr>
          <w:rFonts w:ascii="Times New Roman" w:hAnsi="Times New Roman" w:cs="Times New Roman"/>
          <w:sz w:val="32"/>
          <w:szCs w:val="32"/>
        </w:rPr>
        <w:t>i</w:t>
      </w:r>
      <w:r w:rsidR="005B32D6">
        <w:rPr>
          <w:rFonts w:ascii="Times New Roman" w:hAnsi="Times New Roman" w:cs="Times New Roman"/>
          <w:sz w:val="32"/>
          <w:szCs w:val="32"/>
        </w:rPr>
        <w:t>smo abierto- y</w:t>
      </w:r>
      <w:r w:rsidR="005279F7">
        <w:rPr>
          <w:rFonts w:ascii="Times New Roman" w:hAnsi="Times New Roman" w:cs="Times New Roman"/>
          <w:sz w:val="32"/>
          <w:szCs w:val="32"/>
        </w:rPr>
        <w:t xml:space="preserve"> demostró </w:t>
      </w:r>
      <w:r w:rsidR="005B32D6">
        <w:rPr>
          <w:rFonts w:ascii="Times New Roman" w:hAnsi="Times New Roman" w:cs="Times New Roman"/>
          <w:sz w:val="32"/>
          <w:szCs w:val="32"/>
        </w:rPr>
        <w:t>cierta politización de la agenda regional a favor del mult</w:t>
      </w:r>
      <w:r w:rsidR="00DE0899">
        <w:rPr>
          <w:rFonts w:ascii="Times New Roman" w:hAnsi="Times New Roman" w:cs="Times New Roman"/>
          <w:sz w:val="32"/>
          <w:szCs w:val="32"/>
        </w:rPr>
        <w:t>i</w:t>
      </w:r>
      <w:r w:rsidR="005B32D6">
        <w:rPr>
          <w:rFonts w:ascii="Times New Roman" w:hAnsi="Times New Roman" w:cs="Times New Roman"/>
          <w:sz w:val="32"/>
          <w:szCs w:val="32"/>
        </w:rPr>
        <w:t>la</w:t>
      </w:r>
      <w:r w:rsidR="00DE0899">
        <w:rPr>
          <w:rFonts w:ascii="Times New Roman" w:hAnsi="Times New Roman" w:cs="Times New Roman"/>
          <w:sz w:val="32"/>
          <w:szCs w:val="32"/>
        </w:rPr>
        <w:t>t</w:t>
      </w:r>
      <w:r w:rsidR="005B32D6">
        <w:rPr>
          <w:rFonts w:ascii="Times New Roman" w:hAnsi="Times New Roman" w:cs="Times New Roman"/>
          <w:sz w:val="32"/>
          <w:szCs w:val="32"/>
        </w:rPr>
        <w:t xml:space="preserve">eralismo y el </w:t>
      </w:r>
      <w:r w:rsidR="00DE0899">
        <w:rPr>
          <w:rFonts w:ascii="Times New Roman" w:hAnsi="Times New Roman" w:cs="Times New Roman"/>
          <w:sz w:val="32"/>
          <w:szCs w:val="32"/>
        </w:rPr>
        <w:t>m</w:t>
      </w:r>
      <w:r w:rsidR="005B32D6">
        <w:rPr>
          <w:rFonts w:ascii="Times New Roman" w:hAnsi="Times New Roman" w:cs="Times New Roman"/>
          <w:sz w:val="32"/>
          <w:szCs w:val="32"/>
        </w:rPr>
        <w:t>ultipo</w:t>
      </w:r>
      <w:r w:rsidR="00DE0899">
        <w:rPr>
          <w:rFonts w:ascii="Times New Roman" w:hAnsi="Times New Roman" w:cs="Times New Roman"/>
          <w:sz w:val="32"/>
          <w:szCs w:val="32"/>
        </w:rPr>
        <w:t>l</w:t>
      </w:r>
      <w:r w:rsidR="005B32D6">
        <w:rPr>
          <w:rFonts w:ascii="Times New Roman" w:hAnsi="Times New Roman" w:cs="Times New Roman"/>
          <w:sz w:val="32"/>
          <w:szCs w:val="32"/>
        </w:rPr>
        <w:t>arismo.</w:t>
      </w:r>
      <w:r w:rsidR="00DE0899">
        <w:rPr>
          <w:rFonts w:ascii="Times New Roman" w:hAnsi="Times New Roman" w:cs="Times New Roman"/>
          <w:sz w:val="32"/>
          <w:szCs w:val="32"/>
        </w:rPr>
        <w:t xml:space="preserve"> </w:t>
      </w:r>
    </w:p>
    <w:p w:rsidR="005B32D6" w:rsidRDefault="005279F7" w:rsidP="00370D32">
      <w:pPr>
        <w:jc w:val="both"/>
        <w:rPr>
          <w:rFonts w:ascii="Times New Roman" w:hAnsi="Times New Roman" w:cs="Times New Roman"/>
          <w:sz w:val="32"/>
          <w:szCs w:val="32"/>
        </w:rPr>
      </w:pPr>
      <w:r>
        <w:rPr>
          <w:rFonts w:ascii="Times New Roman" w:hAnsi="Times New Roman" w:cs="Times New Roman"/>
          <w:sz w:val="32"/>
          <w:szCs w:val="32"/>
        </w:rPr>
        <w:t xml:space="preserve">Por su parte, </w:t>
      </w:r>
      <w:r w:rsidR="005B32D6">
        <w:rPr>
          <w:rFonts w:ascii="Times New Roman" w:hAnsi="Times New Roman" w:cs="Times New Roman"/>
          <w:sz w:val="32"/>
          <w:szCs w:val="32"/>
        </w:rPr>
        <w:t>el</w:t>
      </w:r>
      <w:r w:rsidR="00DE0899">
        <w:rPr>
          <w:rFonts w:ascii="Times New Roman" w:hAnsi="Times New Roman" w:cs="Times New Roman"/>
          <w:sz w:val="32"/>
          <w:szCs w:val="32"/>
        </w:rPr>
        <w:t xml:space="preserve"> </w:t>
      </w:r>
      <w:r w:rsidR="005B32D6">
        <w:rPr>
          <w:rFonts w:ascii="Times New Roman" w:hAnsi="Times New Roman" w:cs="Times New Roman"/>
          <w:sz w:val="32"/>
          <w:szCs w:val="32"/>
        </w:rPr>
        <w:t>pr</w:t>
      </w:r>
      <w:r w:rsidR="00DE0899">
        <w:rPr>
          <w:rFonts w:ascii="Times New Roman" w:hAnsi="Times New Roman" w:cs="Times New Roman"/>
          <w:sz w:val="32"/>
          <w:szCs w:val="32"/>
        </w:rPr>
        <w:t>oy</w:t>
      </w:r>
      <w:r w:rsidR="005B32D6">
        <w:rPr>
          <w:rFonts w:ascii="Times New Roman" w:hAnsi="Times New Roman" w:cs="Times New Roman"/>
          <w:sz w:val="32"/>
          <w:szCs w:val="32"/>
        </w:rPr>
        <w:t xml:space="preserve">ecto ALBA </w:t>
      </w:r>
      <w:r w:rsidR="00DE0899">
        <w:rPr>
          <w:rFonts w:ascii="Times New Roman" w:hAnsi="Times New Roman" w:cs="Times New Roman"/>
          <w:sz w:val="32"/>
          <w:szCs w:val="32"/>
        </w:rPr>
        <w:t>incursi</w:t>
      </w:r>
      <w:r w:rsidR="005B32D6">
        <w:rPr>
          <w:rFonts w:ascii="Times New Roman" w:hAnsi="Times New Roman" w:cs="Times New Roman"/>
          <w:sz w:val="32"/>
          <w:szCs w:val="32"/>
        </w:rPr>
        <w:t>ona en areas</w:t>
      </w:r>
      <w:r>
        <w:rPr>
          <w:rFonts w:ascii="Times New Roman" w:hAnsi="Times New Roman" w:cs="Times New Roman"/>
          <w:sz w:val="32"/>
          <w:szCs w:val="32"/>
        </w:rPr>
        <w:t xml:space="preserve"> políticas, </w:t>
      </w:r>
      <w:r w:rsidR="005B32D6">
        <w:rPr>
          <w:rFonts w:ascii="Times New Roman" w:hAnsi="Times New Roman" w:cs="Times New Roman"/>
          <w:sz w:val="32"/>
          <w:szCs w:val="32"/>
        </w:rPr>
        <w:t xml:space="preserve"> cultu</w:t>
      </w:r>
      <w:r w:rsidR="00DE0899">
        <w:rPr>
          <w:rFonts w:ascii="Times New Roman" w:hAnsi="Times New Roman" w:cs="Times New Roman"/>
          <w:sz w:val="32"/>
          <w:szCs w:val="32"/>
        </w:rPr>
        <w:t>r</w:t>
      </w:r>
      <w:r w:rsidR="005B32D6">
        <w:rPr>
          <w:rFonts w:ascii="Times New Roman" w:hAnsi="Times New Roman" w:cs="Times New Roman"/>
          <w:sz w:val="32"/>
          <w:szCs w:val="32"/>
        </w:rPr>
        <w:t>ales e ide</w:t>
      </w:r>
      <w:r w:rsidR="00DE0899">
        <w:rPr>
          <w:rFonts w:ascii="Times New Roman" w:hAnsi="Times New Roman" w:cs="Times New Roman"/>
          <w:sz w:val="32"/>
          <w:szCs w:val="32"/>
        </w:rPr>
        <w:t>o</w:t>
      </w:r>
      <w:r w:rsidR="005B32D6">
        <w:rPr>
          <w:rFonts w:ascii="Times New Roman" w:hAnsi="Times New Roman" w:cs="Times New Roman"/>
          <w:sz w:val="32"/>
          <w:szCs w:val="32"/>
        </w:rPr>
        <w:t>lógicas.</w:t>
      </w:r>
      <w:r w:rsidR="00DE0899">
        <w:rPr>
          <w:rFonts w:ascii="Times New Roman" w:hAnsi="Times New Roman" w:cs="Times New Roman"/>
          <w:sz w:val="32"/>
          <w:szCs w:val="32"/>
        </w:rPr>
        <w:t xml:space="preserve"> </w:t>
      </w:r>
      <w:r w:rsidR="005B32D6">
        <w:rPr>
          <w:rFonts w:ascii="Times New Roman" w:hAnsi="Times New Roman" w:cs="Times New Roman"/>
          <w:sz w:val="32"/>
          <w:szCs w:val="32"/>
        </w:rPr>
        <w:t>La idea</w:t>
      </w:r>
      <w:r w:rsidR="00EC186F">
        <w:rPr>
          <w:rFonts w:ascii="Times New Roman" w:hAnsi="Times New Roman" w:cs="Times New Roman"/>
          <w:sz w:val="32"/>
          <w:szCs w:val="32"/>
        </w:rPr>
        <w:t xml:space="preserve"> </w:t>
      </w:r>
      <w:r w:rsidR="005774DF">
        <w:rPr>
          <w:rFonts w:ascii="Times New Roman" w:hAnsi="Times New Roman" w:cs="Times New Roman"/>
          <w:sz w:val="32"/>
          <w:szCs w:val="32"/>
        </w:rPr>
        <w:t xml:space="preserve">fuerza </w:t>
      </w:r>
      <w:r w:rsidR="00EC186F">
        <w:rPr>
          <w:rFonts w:ascii="Times New Roman" w:hAnsi="Times New Roman" w:cs="Times New Roman"/>
          <w:sz w:val="32"/>
          <w:szCs w:val="32"/>
        </w:rPr>
        <w:t>que mue</w:t>
      </w:r>
      <w:r>
        <w:rPr>
          <w:rFonts w:ascii="Times New Roman" w:hAnsi="Times New Roman" w:cs="Times New Roman"/>
          <w:sz w:val="32"/>
          <w:szCs w:val="32"/>
        </w:rPr>
        <w:t>v</w:t>
      </w:r>
      <w:r w:rsidR="00EC186F">
        <w:rPr>
          <w:rFonts w:ascii="Times New Roman" w:hAnsi="Times New Roman" w:cs="Times New Roman"/>
          <w:sz w:val="32"/>
          <w:szCs w:val="32"/>
        </w:rPr>
        <w:t xml:space="preserve">e su andamiaje </w:t>
      </w:r>
      <w:r w:rsidR="005774DF">
        <w:rPr>
          <w:rFonts w:ascii="Times New Roman" w:hAnsi="Times New Roman" w:cs="Times New Roman"/>
          <w:sz w:val="32"/>
          <w:szCs w:val="32"/>
        </w:rPr>
        <w:t>institucional y programático es de largo alcance:</w:t>
      </w:r>
      <w:r w:rsidR="00BB2D6F">
        <w:rPr>
          <w:rFonts w:ascii="Times New Roman" w:hAnsi="Times New Roman" w:cs="Times New Roman"/>
          <w:sz w:val="32"/>
          <w:szCs w:val="32"/>
        </w:rPr>
        <w:t xml:space="preserve"> </w:t>
      </w:r>
      <w:r>
        <w:rPr>
          <w:rFonts w:ascii="Times New Roman" w:hAnsi="Times New Roman" w:cs="Times New Roman"/>
          <w:sz w:val="32"/>
          <w:szCs w:val="32"/>
        </w:rPr>
        <w:t>“</w:t>
      </w:r>
      <w:r w:rsidR="005B32D6">
        <w:rPr>
          <w:rFonts w:ascii="Times New Roman" w:hAnsi="Times New Roman" w:cs="Times New Roman"/>
          <w:sz w:val="32"/>
          <w:szCs w:val="32"/>
        </w:rPr>
        <w:t>cambiar el orden m</w:t>
      </w:r>
      <w:r w:rsidR="00DE0899">
        <w:rPr>
          <w:rFonts w:ascii="Times New Roman" w:hAnsi="Times New Roman" w:cs="Times New Roman"/>
          <w:sz w:val="32"/>
          <w:szCs w:val="32"/>
        </w:rPr>
        <w:t>u</w:t>
      </w:r>
      <w:r w:rsidR="005B32D6">
        <w:rPr>
          <w:rFonts w:ascii="Times New Roman" w:hAnsi="Times New Roman" w:cs="Times New Roman"/>
          <w:sz w:val="32"/>
          <w:szCs w:val="32"/>
        </w:rPr>
        <w:t>ndia</w:t>
      </w:r>
      <w:r w:rsidR="00DE0899">
        <w:rPr>
          <w:rFonts w:ascii="Times New Roman" w:hAnsi="Times New Roman" w:cs="Times New Roman"/>
          <w:sz w:val="32"/>
          <w:szCs w:val="32"/>
        </w:rPr>
        <w:t>l</w:t>
      </w:r>
      <w:r>
        <w:rPr>
          <w:rFonts w:ascii="Times New Roman" w:hAnsi="Times New Roman" w:cs="Times New Roman"/>
          <w:sz w:val="32"/>
          <w:szCs w:val="32"/>
        </w:rPr>
        <w:t>”</w:t>
      </w:r>
      <w:r w:rsidR="005B32D6">
        <w:rPr>
          <w:rFonts w:ascii="Times New Roman" w:hAnsi="Times New Roman" w:cs="Times New Roman"/>
          <w:sz w:val="32"/>
          <w:szCs w:val="32"/>
        </w:rPr>
        <w:t>.</w:t>
      </w:r>
    </w:p>
    <w:p w:rsidR="00EC186F" w:rsidRDefault="00EC186F" w:rsidP="00370D32">
      <w:pPr>
        <w:jc w:val="both"/>
        <w:rPr>
          <w:rFonts w:ascii="Times New Roman" w:hAnsi="Times New Roman" w:cs="Times New Roman"/>
          <w:sz w:val="32"/>
          <w:szCs w:val="32"/>
        </w:rPr>
      </w:pPr>
      <w:r>
        <w:rPr>
          <w:rFonts w:ascii="Times New Roman" w:hAnsi="Times New Roman" w:cs="Times New Roman"/>
          <w:sz w:val="32"/>
          <w:szCs w:val="32"/>
        </w:rPr>
        <w:t xml:space="preserve">Se deduce </w:t>
      </w:r>
      <w:r w:rsidR="005279F7">
        <w:rPr>
          <w:rFonts w:ascii="Times New Roman" w:hAnsi="Times New Roman" w:cs="Times New Roman"/>
          <w:sz w:val="32"/>
          <w:szCs w:val="32"/>
        </w:rPr>
        <w:t xml:space="preserve">por lo tanto, </w:t>
      </w:r>
      <w:r>
        <w:rPr>
          <w:rFonts w:ascii="Times New Roman" w:hAnsi="Times New Roman" w:cs="Times New Roman"/>
          <w:sz w:val="32"/>
          <w:szCs w:val="32"/>
        </w:rPr>
        <w:t>que</w:t>
      </w:r>
      <w:r w:rsidR="00BB2D6F">
        <w:rPr>
          <w:rFonts w:ascii="Times New Roman" w:hAnsi="Times New Roman" w:cs="Times New Roman"/>
          <w:sz w:val="32"/>
          <w:szCs w:val="32"/>
        </w:rPr>
        <w:t xml:space="preserve"> aún existe dis</w:t>
      </w:r>
      <w:r w:rsidR="00370D32">
        <w:rPr>
          <w:rFonts w:ascii="Times New Roman" w:hAnsi="Times New Roman" w:cs="Times New Roman"/>
          <w:sz w:val="32"/>
          <w:szCs w:val="32"/>
        </w:rPr>
        <w:t>persión y n</w:t>
      </w:r>
      <w:r w:rsidR="00BB2D6F">
        <w:rPr>
          <w:rFonts w:ascii="Times New Roman" w:hAnsi="Times New Roman" w:cs="Times New Roman"/>
          <w:sz w:val="32"/>
          <w:szCs w:val="32"/>
        </w:rPr>
        <w:t xml:space="preserve">iveles de fragmentación regional, y aún </w:t>
      </w:r>
      <w:r>
        <w:rPr>
          <w:rFonts w:ascii="Times New Roman" w:hAnsi="Times New Roman" w:cs="Times New Roman"/>
          <w:sz w:val="32"/>
          <w:szCs w:val="32"/>
        </w:rPr>
        <w:t xml:space="preserve"> n</w:t>
      </w:r>
      <w:r w:rsidR="00DE0899">
        <w:rPr>
          <w:rFonts w:ascii="Times New Roman" w:hAnsi="Times New Roman" w:cs="Times New Roman"/>
          <w:sz w:val="32"/>
          <w:szCs w:val="32"/>
        </w:rPr>
        <w:t xml:space="preserve">o hay foros que coordinen a los países en sus </w:t>
      </w:r>
      <w:r>
        <w:rPr>
          <w:rFonts w:ascii="Times New Roman" w:hAnsi="Times New Roman" w:cs="Times New Roman"/>
          <w:sz w:val="32"/>
          <w:szCs w:val="32"/>
        </w:rPr>
        <w:t>r</w:t>
      </w:r>
      <w:r w:rsidR="00DE0899">
        <w:rPr>
          <w:rFonts w:ascii="Times New Roman" w:hAnsi="Times New Roman" w:cs="Times New Roman"/>
          <w:sz w:val="32"/>
          <w:szCs w:val="32"/>
        </w:rPr>
        <w:t>elaciones intra o extra</w:t>
      </w:r>
      <w:r w:rsidR="004A7AF6">
        <w:rPr>
          <w:rFonts w:ascii="Times New Roman" w:hAnsi="Times New Roman" w:cs="Times New Roman"/>
          <w:sz w:val="32"/>
          <w:szCs w:val="32"/>
        </w:rPr>
        <w:t>-</w:t>
      </w:r>
      <w:r w:rsidR="00DE0899">
        <w:rPr>
          <w:rFonts w:ascii="Times New Roman" w:hAnsi="Times New Roman" w:cs="Times New Roman"/>
          <w:sz w:val="32"/>
          <w:szCs w:val="32"/>
        </w:rPr>
        <w:t>regionales, en especial</w:t>
      </w:r>
      <w:r w:rsidR="005279F7">
        <w:rPr>
          <w:rFonts w:ascii="Times New Roman" w:hAnsi="Times New Roman" w:cs="Times New Roman"/>
          <w:sz w:val="32"/>
          <w:szCs w:val="32"/>
        </w:rPr>
        <w:t xml:space="preserve">, en la conducción de sus relaciones </w:t>
      </w:r>
      <w:r w:rsidR="00DE0899">
        <w:rPr>
          <w:rFonts w:ascii="Times New Roman" w:hAnsi="Times New Roman" w:cs="Times New Roman"/>
          <w:sz w:val="32"/>
          <w:szCs w:val="32"/>
        </w:rPr>
        <w:t xml:space="preserve">con China. </w:t>
      </w:r>
    </w:p>
    <w:p w:rsidR="002636C0" w:rsidRDefault="002636C0" w:rsidP="00370D32">
      <w:pPr>
        <w:jc w:val="both"/>
        <w:rPr>
          <w:rFonts w:ascii="Times New Roman" w:hAnsi="Times New Roman" w:cs="Times New Roman"/>
          <w:sz w:val="32"/>
          <w:szCs w:val="32"/>
        </w:rPr>
      </w:pPr>
      <w:r>
        <w:rPr>
          <w:rFonts w:ascii="Times New Roman" w:hAnsi="Times New Roman" w:cs="Times New Roman"/>
          <w:sz w:val="32"/>
          <w:szCs w:val="32"/>
        </w:rPr>
        <w:t>Para Chile es relevante entender y escuchar las voces de alarma de los autores. En la obra se</w:t>
      </w:r>
      <w:r w:rsidR="005279F7">
        <w:rPr>
          <w:rFonts w:ascii="Times New Roman" w:hAnsi="Times New Roman" w:cs="Times New Roman"/>
          <w:sz w:val="32"/>
          <w:szCs w:val="32"/>
        </w:rPr>
        <w:t xml:space="preserve"> </w:t>
      </w:r>
      <w:r>
        <w:rPr>
          <w:rFonts w:ascii="Times New Roman" w:hAnsi="Times New Roman" w:cs="Times New Roman"/>
          <w:sz w:val="32"/>
          <w:szCs w:val="32"/>
        </w:rPr>
        <w:t>observa</w:t>
      </w:r>
      <w:r w:rsidR="005279F7">
        <w:rPr>
          <w:rFonts w:ascii="Times New Roman" w:hAnsi="Times New Roman" w:cs="Times New Roman"/>
          <w:sz w:val="32"/>
          <w:szCs w:val="32"/>
        </w:rPr>
        <w:t xml:space="preserve"> con preocupación que paí</w:t>
      </w:r>
      <w:r w:rsidR="00EC186F">
        <w:rPr>
          <w:rFonts w:ascii="Times New Roman" w:hAnsi="Times New Roman" w:cs="Times New Roman"/>
          <w:sz w:val="32"/>
          <w:szCs w:val="32"/>
        </w:rPr>
        <w:t>ses como Brasil pueden re-primar</w:t>
      </w:r>
      <w:r w:rsidR="00155518">
        <w:rPr>
          <w:rFonts w:ascii="Times New Roman" w:hAnsi="Times New Roman" w:cs="Times New Roman"/>
          <w:sz w:val="32"/>
          <w:szCs w:val="32"/>
        </w:rPr>
        <w:t>i</w:t>
      </w:r>
      <w:r w:rsidR="00EC186F">
        <w:rPr>
          <w:rFonts w:ascii="Times New Roman" w:hAnsi="Times New Roman" w:cs="Times New Roman"/>
          <w:sz w:val="32"/>
          <w:szCs w:val="32"/>
        </w:rPr>
        <w:t>zar y desindustrializar su economía</w:t>
      </w:r>
      <w:r w:rsidR="005774DF">
        <w:rPr>
          <w:rFonts w:ascii="Times New Roman" w:hAnsi="Times New Roman" w:cs="Times New Roman"/>
          <w:sz w:val="32"/>
          <w:szCs w:val="32"/>
        </w:rPr>
        <w:t xml:space="preserve">, </w:t>
      </w:r>
      <w:r w:rsidR="00EC186F">
        <w:rPr>
          <w:rFonts w:ascii="Times New Roman" w:hAnsi="Times New Roman" w:cs="Times New Roman"/>
          <w:sz w:val="32"/>
          <w:szCs w:val="32"/>
        </w:rPr>
        <w:t xml:space="preserve"> si </w:t>
      </w:r>
      <w:r w:rsidR="005774DF">
        <w:rPr>
          <w:rFonts w:ascii="Times New Roman" w:hAnsi="Times New Roman" w:cs="Times New Roman"/>
          <w:sz w:val="32"/>
          <w:szCs w:val="32"/>
        </w:rPr>
        <w:t xml:space="preserve">se mantiene </w:t>
      </w:r>
      <w:r w:rsidR="00EC186F">
        <w:rPr>
          <w:rFonts w:ascii="Times New Roman" w:hAnsi="Times New Roman" w:cs="Times New Roman"/>
          <w:sz w:val="32"/>
          <w:szCs w:val="32"/>
        </w:rPr>
        <w:t xml:space="preserve"> un</w:t>
      </w:r>
      <w:r w:rsidR="005774DF">
        <w:rPr>
          <w:rFonts w:ascii="Times New Roman" w:hAnsi="Times New Roman" w:cs="Times New Roman"/>
          <w:sz w:val="32"/>
          <w:szCs w:val="32"/>
        </w:rPr>
        <w:t xml:space="preserve"> patrón de </w:t>
      </w:r>
      <w:r w:rsidR="00EC186F">
        <w:rPr>
          <w:rFonts w:ascii="Times New Roman" w:hAnsi="Times New Roman" w:cs="Times New Roman"/>
          <w:sz w:val="32"/>
          <w:szCs w:val="32"/>
        </w:rPr>
        <w:t xml:space="preserve"> comercio sur-norte con China y  ello</w:t>
      </w:r>
      <w:r w:rsidR="005774DF">
        <w:rPr>
          <w:rFonts w:ascii="Times New Roman" w:hAnsi="Times New Roman" w:cs="Times New Roman"/>
          <w:sz w:val="32"/>
          <w:szCs w:val="32"/>
        </w:rPr>
        <w:t xml:space="preserve">, si perdura en el tiempo, </w:t>
      </w:r>
      <w:r w:rsidR="00EC186F">
        <w:rPr>
          <w:rFonts w:ascii="Times New Roman" w:hAnsi="Times New Roman" w:cs="Times New Roman"/>
          <w:sz w:val="32"/>
          <w:szCs w:val="32"/>
        </w:rPr>
        <w:t xml:space="preserve"> puede s</w:t>
      </w:r>
      <w:r w:rsidR="00B255D6">
        <w:rPr>
          <w:rFonts w:ascii="Times New Roman" w:hAnsi="Times New Roman" w:cs="Times New Roman"/>
          <w:sz w:val="32"/>
          <w:szCs w:val="32"/>
        </w:rPr>
        <w:t>er una amenaza a largo plazo</w:t>
      </w:r>
      <w:r w:rsidR="00694679">
        <w:rPr>
          <w:rFonts w:ascii="Times New Roman" w:hAnsi="Times New Roman" w:cs="Times New Roman"/>
          <w:sz w:val="32"/>
          <w:szCs w:val="32"/>
        </w:rPr>
        <w:t xml:space="preserve">. </w:t>
      </w:r>
    </w:p>
    <w:p w:rsidR="00694679" w:rsidRDefault="00694679" w:rsidP="00370D32">
      <w:pPr>
        <w:jc w:val="both"/>
        <w:rPr>
          <w:rFonts w:ascii="Times New Roman" w:hAnsi="Times New Roman" w:cs="Times New Roman"/>
          <w:sz w:val="32"/>
          <w:szCs w:val="32"/>
        </w:rPr>
      </w:pPr>
      <w:r>
        <w:rPr>
          <w:rFonts w:ascii="Times New Roman" w:hAnsi="Times New Roman" w:cs="Times New Roman"/>
          <w:sz w:val="32"/>
          <w:szCs w:val="32"/>
        </w:rPr>
        <w:t xml:space="preserve">Julio Sevares al examinar la inversión China en la región </w:t>
      </w:r>
      <w:r w:rsidR="002636C0">
        <w:rPr>
          <w:rFonts w:ascii="Times New Roman" w:hAnsi="Times New Roman" w:cs="Times New Roman"/>
          <w:sz w:val="32"/>
          <w:szCs w:val="32"/>
        </w:rPr>
        <w:t xml:space="preserve"> </w:t>
      </w:r>
      <w:r>
        <w:rPr>
          <w:rFonts w:ascii="Times New Roman" w:hAnsi="Times New Roman" w:cs="Times New Roman"/>
          <w:sz w:val="32"/>
          <w:szCs w:val="32"/>
        </w:rPr>
        <w:t xml:space="preserve"> con</w:t>
      </w:r>
      <w:r w:rsidR="00155518">
        <w:rPr>
          <w:rFonts w:ascii="Times New Roman" w:hAnsi="Times New Roman" w:cs="Times New Roman"/>
          <w:sz w:val="32"/>
          <w:szCs w:val="32"/>
        </w:rPr>
        <w:t>c</w:t>
      </w:r>
      <w:r>
        <w:rPr>
          <w:rFonts w:ascii="Times New Roman" w:hAnsi="Times New Roman" w:cs="Times New Roman"/>
          <w:sz w:val="32"/>
          <w:szCs w:val="32"/>
        </w:rPr>
        <w:t>luy</w:t>
      </w:r>
      <w:r w:rsidR="00155518">
        <w:rPr>
          <w:rFonts w:ascii="Times New Roman" w:hAnsi="Times New Roman" w:cs="Times New Roman"/>
          <w:sz w:val="32"/>
          <w:szCs w:val="32"/>
        </w:rPr>
        <w:t>e</w:t>
      </w:r>
      <w:r>
        <w:rPr>
          <w:rFonts w:ascii="Times New Roman" w:hAnsi="Times New Roman" w:cs="Times New Roman"/>
          <w:sz w:val="32"/>
          <w:szCs w:val="32"/>
        </w:rPr>
        <w:t>: “el patrón de inversión externa de China ha sido identificado con el de las potencias coloniales el siglo XIX y en el caso de la región con el de Gran Bretaña y Estados Unidos”</w:t>
      </w:r>
      <w:r w:rsidR="004E67B1">
        <w:rPr>
          <w:rFonts w:ascii="Times New Roman" w:hAnsi="Times New Roman" w:cs="Times New Roman"/>
          <w:sz w:val="32"/>
          <w:szCs w:val="32"/>
        </w:rPr>
        <w:t>.</w:t>
      </w:r>
      <w:r>
        <w:rPr>
          <w:rFonts w:ascii="Times New Roman" w:hAnsi="Times New Roman" w:cs="Times New Roman"/>
          <w:sz w:val="32"/>
          <w:szCs w:val="32"/>
        </w:rPr>
        <w:t xml:space="preserve"> (p.336) Ello</w:t>
      </w:r>
      <w:r w:rsidR="002636C0">
        <w:rPr>
          <w:rFonts w:ascii="Times New Roman" w:hAnsi="Times New Roman" w:cs="Times New Roman"/>
          <w:sz w:val="32"/>
          <w:szCs w:val="32"/>
        </w:rPr>
        <w:t xml:space="preserve">, por cierto, </w:t>
      </w:r>
      <w:r>
        <w:rPr>
          <w:rFonts w:ascii="Times New Roman" w:hAnsi="Times New Roman" w:cs="Times New Roman"/>
          <w:sz w:val="32"/>
          <w:szCs w:val="32"/>
        </w:rPr>
        <w:t>contribuye a promover la especialización primaria.</w:t>
      </w:r>
    </w:p>
    <w:p w:rsidR="005279F7" w:rsidRDefault="00B255D6" w:rsidP="00370D32">
      <w:pPr>
        <w:jc w:val="both"/>
        <w:rPr>
          <w:rFonts w:ascii="Times New Roman" w:hAnsi="Times New Roman" w:cs="Times New Roman"/>
          <w:sz w:val="32"/>
          <w:szCs w:val="32"/>
        </w:rPr>
      </w:pPr>
      <w:r>
        <w:rPr>
          <w:rFonts w:ascii="Times New Roman" w:hAnsi="Times New Roman" w:cs="Times New Roman"/>
          <w:sz w:val="32"/>
          <w:szCs w:val="32"/>
        </w:rPr>
        <w:lastRenderedPageBreak/>
        <w:t>Según Steen Fryba</w:t>
      </w:r>
      <w:r w:rsidR="00155518">
        <w:rPr>
          <w:rFonts w:ascii="Times New Roman" w:hAnsi="Times New Roman" w:cs="Times New Roman"/>
          <w:sz w:val="32"/>
          <w:szCs w:val="32"/>
        </w:rPr>
        <w:t xml:space="preserve">, </w:t>
      </w:r>
      <w:r>
        <w:rPr>
          <w:rFonts w:ascii="Times New Roman" w:hAnsi="Times New Roman" w:cs="Times New Roman"/>
          <w:sz w:val="32"/>
          <w:szCs w:val="32"/>
        </w:rPr>
        <w:t xml:space="preserve"> comentando acontecimientos recientes </w:t>
      </w:r>
      <w:r w:rsidR="002636C0">
        <w:rPr>
          <w:rFonts w:ascii="Times New Roman" w:hAnsi="Times New Roman" w:cs="Times New Roman"/>
          <w:sz w:val="32"/>
          <w:szCs w:val="32"/>
        </w:rPr>
        <w:t xml:space="preserve">señala en su artículo: </w:t>
      </w:r>
      <w:r>
        <w:rPr>
          <w:rFonts w:ascii="Times New Roman" w:hAnsi="Times New Roman" w:cs="Times New Roman"/>
          <w:sz w:val="32"/>
          <w:szCs w:val="32"/>
        </w:rPr>
        <w:t>“Podría decirse que las exportaciones a China, por lo tanto funcionaron como motor del crecimiento y como una contribución al mantenimiento</w:t>
      </w:r>
      <w:r w:rsidR="002636C0">
        <w:rPr>
          <w:rFonts w:ascii="Times New Roman" w:hAnsi="Times New Roman" w:cs="Times New Roman"/>
          <w:sz w:val="32"/>
          <w:szCs w:val="32"/>
        </w:rPr>
        <w:t xml:space="preserve"> de la estabilidad del Brasil”(p</w:t>
      </w:r>
      <w:r>
        <w:rPr>
          <w:rFonts w:ascii="Times New Roman" w:hAnsi="Times New Roman" w:cs="Times New Roman"/>
          <w:sz w:val="32"/>
          <w:szCs w:val="32"/>
        </w:rPr>
        <w:t>.359)</w:t>
      </w:r>
    </w:p>
    <w:p w:rsidR="00DE0899" w:rsidRDefault="005279F7" w:rsidP="00370D32">
      <w:pPr>
        <w:jc w:val="both"/>
        <w:rPr>
          <w:rFonts w:ascii="Times New Roman" w:hAnsi="Times New Roman" w:cs="Times New Roman"/>
          <w:sz w:val="32"/>
          <w:szCs w:val="32"/>
        </w:rPr>
      </w:pPr>
      <w:r>
        <w:rPr>
          <w:rFonts w:ascii="Times New Roman" w:hAnsi="Times New Roman" w:cs="Times New Roman"/>
          <w:sz w:val="32"/>
          <w:szCs w:val="32"/>
        </w:rPr>
        <w:t xml:space="preserve">Opiniones similares </w:t>
      </w:r>
      <w:r w:rsidR="00B255D6">
        <w:rPr>
          <w:rFonts w:ascii="Times New Roman" w:hAnsi="Times New Roman" w:cs="Times New Roman"/>
          <w:sz w:val="32"/>
          <w:szCs w:val="32"/>
        </w:rPr>
        <w:t xml:space="preserve">a la anterior, </w:t>
      </w:r>
      <w:r>
        <w:rPr>
          <w:rFonts w:ascii="Times New Roman" w:hAnsi="Times New Roman" w:cs="Times New Roman"/>
          <w:sz w:val="32"/>
          <w:szCs w:val="32"/>
        </w:rPr>
        <w:t>escuchamos en un reci</w:t>
      </w:r>
      <w:r w:rsidR="00370D32">
        <w:rPr>
          <w:rFonts w:ascii="Times New Roman" w:hAnsi="Times New Roman" w:cs="Times New Roman"/>
          <w:sz w:val="32"/>
          <w:szCs w:val="32"/>
        </w:rPr>
        <w:t xml:space="preserve">ente foro </w:t>
      </w:r>
      <w:r w:rsidR="005B72AF">
        <w:rPr>
          <w:rFonts w:ascii="Times New Roman" w:hAnsi="Times New Roman" w:cs="Times New Roman"/>
          <w:sz w:val="32"/>
          <w:szCs w:val="32"/>
        </w:rPr>
        <w:t>sobre México y BRICS, en el cuál participamos</w:t>
      </w:r>
      <w:r w:rsidR="002636C0">
        <w:rPr>
          <w:rFonts w:ascii="Times New Roman" w:hAnsi="Times New Roman" w:cs="Times New Roman"/>
          <w:sz w:val="32"/>
          <w:szCs w:val="32"/>
        </w:rPr>
        <w:t>. L</w:t>
      </w:r>
      <w:r w:rsidR="00DE0899">
        <w:rPr>
          <w:rFonts w:ascii="Times New Roman" w:hAnsi="Times New Roman" w:cs="Times New Roman"/>
          <w:sz w:val="32"/>
          <w:szCs w:val="32"/>
        </w:rPr>
        <w:t>a región</w:t>
      </w:r>
      <w:r w:rsidR="00155518">
        <w:rPr>
          <w:rFonts w:ascii="Times New Roman" w:hAnsi="Times New Roman" w:cs="Times New Roman"/>
          <w:sz w:val="32"/>
          <w:szCs w:val="32"/>
        </w:rPr>
        <w:t xml:space="preserve"> si desea modernizarse </w:t>
      </w:r>
      <w:r w:rsidR="00DE0899">
        <w:rPr>
          <w:rFonts w:ascii="Times New Roman" w:hAnsi="Times New Roman" w:cs="Times New Roman"/>
          <w:sz w:val="32"/>
          <w:szCs w:val="32"/>
        </w:rPr>
        <w:t>no debe</w:t>
      </w:r>
      <w:r w:rsidR="00EC186F">
        <w:rPr>
          <w:rFonts w:ascii="Times New Roman" w:hAnsi="Times New Roman" w:cs="Times New Roman"/>
          <w:sz w:val="32"/>
          <w:szCs w:val="32"/>
        </w:rPr>
        <w:t>ría</w:t>
      </w:r>
      <w:r w:rsidR="00DE0899">
        <w:rPr>
          <w:rFonts w:ascii="Times New Roman" w:hAnsi="Times New Roman" w:cs="Times New Roman"/>
          <w:sz w:val="32"/>
          <w:szCs w:val="32"/>
        </w:rPr>
        <w:t xml:space="preserve"> depender de exportaciones de materias primas y recursos renovables y no-renovables</w:t>
      </w:r>
      <w:r w:rsidR="005B72AF">
        <w:rPr>
          <w:rFonts w:ascii="Times New Roman" w:hAnsi="Times New Roman" w:cs="Times New Roman"/>
          <w:sz w:val="32"/>
          <w:szCs w:val="32"/>
        </w:rPr>
        <w:t>.</w:t>
      </w:r>
    </w:p>
    <w:p w:rsidR="005B72AF" w:rsidRDefault="00A479C6" w:rsidP="00370D32">
      <w:pPr>
        <w:jc w:val="both"/>
        <w:rPr>
          <w:rFonts w:ascii="Times New Roman" w:hAnsi="Times New Roman" w:cs="Times New Roman"/>
          <w:sz w:val="32"/>
          <w:szCs w:val="32"/>
        </w:rPr>
      </w:pPr>
      <w:r>
        <w:rPr>
          <w:rFonts w:ascii="Times New Roman" w:hAnsi="Times New Roman" w:cs="Times New Roman"/>
          <w:sz w:val="32"/>
          <w:szCs w:val="32"/>
        </w:rPr>
        <w:t xml:space="preserve"> En breve,</w:t>
      </w:r>
      <w:r w:rsidR="00155518">
        <w:rPr>
          <w:rFonts w:ascii="Times New Roman" w:hAnsi="Times New Roman" w:cs="Times New Roman"/>
          <w:sz w:val="32"/>
          <w:szCs w:val="32"/>
        </w:rPr>
        <w:t xml:space="preserve"> no existe un interlocutor </w:t>
      </w:r>
      <w:r w:rsidR="002636C0">
        <w:rPr>
          <w:rFonts w:ascii="Times New Roman" w:hAnsi="Times New Roman" w:cs="Times New Roman"/>
          <w:sz w:val="32"/>
          <w:szCs w:val="32"/>
        </w:rPr>
        <w:t xml:space="preserve">que </w:t>
      </w:r>
      <w:r w:rsidR="005B72AF">
        <w:rPr>
          <w:rFonts w:ascii="Times New Roman" w:hAnsi="Times New Roman" w:cs="Times New Roman"/>
          <w:sz w:val="32"/>
          <w:szCs w:val="32"/>
        </w:rPr>
        <w:t xml:space="preserve"> represente </w:t>
      </w:r>
      <w:r w:rsidR="002636C0">
        <w:rPr>
          <w:rFonts w:ascii="Times New Roman" w:hAnsi="Times New Roman" w:cs="Times New Roman"/>
          <w:sz w:val="32"/>
          <w:szCs w:val="32"/>
        </w:rPr>
        <w:t xml:space="preserve"> por la región, sus ciudadanos desconfían a menudo de esas superestructuras y reuniones Cumbres </w:t>
      </w:r>
      <w:r w:rsidR="005B72AF">
        <w:rPr>
          <w:rFonts w:ascii="Times New Roman" w:hAnsi="Times New Roman" w:cs="Times New Roman"/>
          <w:sz w:val="32"/>
          <w:szCs w:val="32"/>
        </w:rPr>
        <w:t xml:space="preserve"> con una constelación de </w:t>
      </w:r>
      <w:r w:rsidR="002636C0">
        <w:rPr>
          <w:rFonts w:ascii="Times New Roman" w:hAnsi="Times New Roman" w:cs="Times New Roman"/>
          <w:sz w:val="32"/>
          <w:szCs w:val="32"/>
        </w:rPr>
        <w:t xml:space="preserve">estrellas pero que no empoderan al ciudadano común. </w:t>
      </w:r>
    </w:p>
    <w:p w:rsidR="005B72AF" w:rsidRDefault="005B72AF" w:rsidP="00370D32">
      <w:pPr>
        <w:jc w:val="both"/>
        <w:rPr>
          <w:rFonts w:ascii="Times New Roman" w:hAnsi="Times New Roman" w:cs="Times New Roman"/>
          <w:sz w:val="32"/>
          <w:szCs w:val="32"/>
        </w:rPr>
      </w:pPr>
      <w:r>
        <w:rPr>
          <w:rFonts w:ascii="Times New Roman" w:hAnsi="Times New Roman" w:cs="Times New Roman"/>
          <w:sz w:val="32"/>
          <w:szCs w:val="32"/>
        </w:rPr>
        <w:t xml:space="preserve"> P</w:t>
      </w:r>
      <w:r w:rsidR="00155518">
        <w:rPr>
          <w:rFonts w:ascii="Times New Roman" w:hAnsi="Times New Roman" w:cs="Times New Roman"/>
          <w:sz w:val="32"/>
          <w:szCs w:val="32"/>
        </w:rPr>
        <w:t>redomina</w:t>
      </w:r>
      <w:r w:rsidR="002636C0">
        <w:rPr>
          <w:rFonts w:ascii="Times New Roman" w:hAnsi="Times New Roman" w:cs="Times New Roman"/>
          <w:sz w:val="32"/>
          <w:szCs w:val="32"/>
        </w:rPr>
        <w:t xml:space="preserve"> en varios foros regionales </w:t>
      </w:r>
      <w:r w:rsidR="00037063">
        <w:rPr>
          <w:rFonts w:ascii="Times New Roman" w:hAnsi="Times New Roman" w:cs="Times New Roman"/>
          <w:sz w:val="32"/>
          <w:szCs w:val="32"/>
        </w:rPr>
        <w:t xml:space="preserve">las </w:t>
      </w:r>
      <w:r w:rsidR="00155518">
        <w:rPr>
          <w:rFonts w:ascii="Times New Roman" w:hAnsi="Times New Roman" w:cs="Times New Roman"/>
          <w:sz w:val="32"/>
          <w:szCs w:val="32"/>
        </w:rPr>
        <w:t xml:space="preserve"> heteroge</w:t>
      </w:r>
      <w:r w:rsidR="002636C0">
        <w:rPr>
          <w:rFonts w:ascii="Times New Roman" w:hAnsi="Times New Roman" w:cs="Times New Roman"/>
          <w:sz w:val="32"/>
          <w:szCs w:val="32"/>
        </w:rPr>
        <w:t xml:space="preserve">neidades de intereses </w:t>
      </w:r>
      <w:r w:rsidR="00155518">
        <w:rPr>
          <w:rFonts w:ascii="Times New Roman" w:hAnsi="Times New Roman" w:cs="Times New Roman"/>
          <w:sz w:val="32"/>
          <w:szCs w:val="32"/>
        </w:rPr>
        <w:t>sub regionales</w:t>
      </w:r>
      <w:r w:rsidR="002636C0">
        <w:rPr>
          <w:rFonts w:ascii="Times New Roman" w:hAnsi="Times New Roman" w:cs="Times New Roman"/>
          <w:sz w:val="32"/>
          <w:szCs w:val="32"/>
        </w:rPr>
        <w:t xml:space="preserve">, e inclusive sub-nacionales </w:t>
      </w:r>
      <w:r w:rsidR="00155518">
        <w:rPr>
          <w:rFonts w:ascii="Times New Roman" w:hAnsi="Times New Roman" w:cs="Times New Roman"/>
          <w:sz w:val="32"/>
          <w:szCs w:val="32"/>
        </w:rPr>
        <w:t>y esquemas de regionalismo</w:t>
      </w:r>
      <w:r w:rsidR="00037063">
        <w:rPr>
          <w:rFonts w:ascii="Times New Roman" w:hAnsi="Times New Roman" w:cs="Times New Roman"/>
          <w:sz w:val="32"/>
          <w:szCs w:val="32"/>
        </w:rPr>
        <w:t xml:space="preserve"> a velocidades diferentes y asimétricos</w:t>
      </w:r>
      <w:r w:rsidR="009A056B">
        <w:rPr>
          <w:rFonts w:ascii="Times New Roman" w:hAnsi="Times New Roman" w:cs="Times New Roman"/>
          <w:sz w:val="32"/>
          <w:szCs w:val="32"/>
        </w:rPr>
        <w:t xml:space="preserve">.  Inclusive, </w:t>
      </w:r>
      <w:r w:rsidR="00155518">
        <w:rPr>
          <w:rFonts w:ascii="Times New Roman" w:hAnsi="Times New Roman" w:cs="Times New Roman"/>
          <w:sz w:val="32"/>
          <w:szCs w:val="32"/>
        </w:rPr>
        <w:t xml:space="preserve">las </w:t>
      </w:r>
      <w:r w:rsidR="00037063">
        <w:rPr>
          <w:rFonts w:ascii="Times New Roman" w:hAnsi="Times New Roman" w:cs="Times New Roman"/>
          <w:sz w:val="32"/>
          <w:szCs w:val="32"/>
        </w:rPr>
        <w:t xml:space="preserve">promisorias </w:t>
      </w:r>
      <w:r w:rsidR="00155518">
        <w:rPr>
          <w:rFonts w:ascii="Times New Roman" w:hAnsi="Times New Roman" w:cs="Times New Roman"/>
          <w:sz w:val="32"/>
          <w:szCs w:val="32"/>
        </w:rPr>
        <w:t xml:space="preserve">relaciones de cooperación en el ámbito  </w:t>
      </w:r>
      <w:r w:rsidR="00037063">
        <w:rPr>
          <w:rFonts w:ascii="Times New Roman" w:hAnsi="Times New Roman" w:cs="Times New Roman"/>
          <w:sz w:val="32"/>
          <w:szCs w:val="32"/>
        </w:rPr>
        <w:t>nuclear entre Brasil  Argentina,</w:t>
      </w:r>
      <w:r w:rsidR="00155518">
        <w:rPr>
          <w:rFonts w:ascii="Times New Roman" w:hAnsi="Times New Roman" w:cs="Times New Roman"/>
          <w:sz w:val="32"/>
          <w:szCs w:val="32"/>
        </w:rPr>
        <w:t xml:space="preserve"> dejan secuelas de recelos en los miembros   del “club nuclear.”</w:t>
      </w:r>
      <w:r>
        <w:rPr>
          <w:rFonts w:ascii="Times New Roman" w:hAnsi="Times New Roman" w:cs="Times New Roman"/>
          <w:sz w:val="32"/>
          <w:szCs w:val="32"/>
        </w:rPr>
        <w:t xml:space="preserve"> </w:t>
      </w:r>
    </w:p>
    <w:p w:rsidR="00155518" w:rsidRDefault="005B72AF" w:rsidP="00370D32">
      <w:pPr>
        <w:jc w:val="both"/>
        <w:rPr>
          <w:rFonts w:ascii="Times New Roman" w:hAnsi="Times New Roman" w:cs="Times New Roman"/>
          <w:sz w:val="32"/>
          <w:szCs w:val="32"/>
        </w:rPr>
      </w:pPr>
      <w:r>
        <w:rPr>
          <w:rFonts w:ascii="Times New Roman" w:hAnsi="Times New Roman" w:cs="Times New Roman"/>
          <w:sz w:val="32"/>
          <w:szCs w:val="32"/>
        </w:rPr>
        <w:t xml:space="preserve">Estas tensiones han llevado a los autores a la necesidad de  re-definir un enfoque teórico ad hoc, para entender mejor lo que ocurre con la integración latinoamericana. Salirse de la tenaza intelectual por el cual se ha entendido la integración sobre la  base de los modelos europeos que no necesariamente sirven para explicar lo que ocurre en la región. Esta línea teórica es provocativa y podría arrojar resultados interesantes en el futuro. </w:t>
      </w:r>
    </w:p>
    <w:p w:rsidR="00037063" w:rsidRDefault="00155518" w:rsidP="00370D32">
      <w:pPr>
        <w:jc w:val="both"/>
        <w:rPr>
          <w:rFonts w:ascii="Times New Roman" w:hAnsi="Times New Roman" w:cs="Times New Roman"/>
          <w:sz w:val="32"/>
          <w:szCs w:val="32"/>
        </w:rPr>
      </w:pPr>
      <w:r>
        <w:rPr>
          <w:rFonts w:ascii="Times New Roman" w:hAnsi="Times New Roman" w:cs="Times New Roman"/>
          <w:sz w:val="32"/>
          <w:szCs w:val="32"/>
        </w:rPr>
        <w:t>C</w:t>
      </w:r>
      <w:r w:rsidR="00A479C6">
        <w:rPr>
          <w:rFonts w:ascii="Times New Roman" w:hAnsi="Times New Roman" w:cs="Times New Roman"/>
          <w:sz w:val="32"/>
          <w:szCs w:val="32"/>
        </w:rPr>
        <w:t xml:space="preserve">omo lo señala un autor </w:t>
      </w:r>
      <w:r w:rsidR="00EC186F">
        <w:rPr>
          <w:rFonts w:ascii="Times New Roman" w:hAnsi="Times New Roman" w:cs="Times New Roman"/>
          <w:sz w:val="32"/>
          <w:szCs w:val="32"/>
        </w:rPr>
        <w:t xml:space="preserve"> l</w:t>
      </w:r>
      <w:r w:rsidR="004A7AF6">
        <w:rPr>
          <w:rFonts w:ascii="Times New Roman" w:hAnsi="Times New Roman" w:cs="Times New Roman"/>
          <w:sz w:val="32"/>
          <w:szCs w:val="32"/>
        </w:rPr>
        <w:t xml:space="preserve">os cuatro </w:t>
      </w:r>
      <w:r>
        <w:rPr>
          <w:rFonts w:ascii="Times New Roman" w:hAnsi="Times New Roman" w:cs="Times New Roman"/>
          <w:sz w:val="32"/>
          <w:szCs w:val="32"/>
        </w:rPr>
        <w:t xml:space="preserve"> marcos multilaterales </w:t>
      </w:r>
      <w:r w:rsidR="00EC186F">
        <w:rPr>
          <w:rFonts w:ascii="Times New Roman" w:hAnsi="Times New Roman" w:cs="Times New Roman"/>
          <w:sz w:val="32"/>
          <w:szCs w:val="32"/>
        </w:rPr>
        <w:t xml:space="preserve"> vigentes</w:t>
      </w:r>
      <w:r w:rsidR="004A7AF6">
        <w:rPr>
          <w:rFonts w:ascii="Times New Roman" w:hAnsi="Times New Roman" w:cs="Times New Roman"/>
          <w:sz w:val="32"/>
          <w:szCs w:val="32"/>
        </w:rPr>
        <w:t xml:space="preserve"> </w:t>
      </w:r>
      <w:r w:rsidR="00A479C6">
        <w:rPr>
          <w:rFonts w:ascii="Times New Roman" w:hAnsi="Times New Roman" w:cs="Times New Roman"/>
          <w:sz w:val="32"/>
          <w:szCs w:val="32"/>
        </w:rPr>
        <w:t xml:space="preserve"> son :</w:t>
      </w:r>
    </w:p>
    <w:p w:rsidR="00037063" w:rsidRDefault="00A479C6" w:rsidP="00370D32">
      <w:pPr>
        <w:jc w:val="both"/>
        <w:rPr>
          <w:rFonts w:ascii="Times New Roman" w:hAnsi="Times New Roman" w:cs="Times New Roman"/>
          <w:sz w:val="32"/>
          <w:szCs w:val="32"/>
        </w:rPr>
      </w:pPr>
      <w:r>
        <w:rPr>
          <w:rFonts w:ascii="Times New Roman" w:hAnsi="Times New Roman" w:cs="Times New Roman"/>
          <w:sz w:val="32"/>
          <w:szCs w:val="32"/>
        </w:rPr>
        <w:t xml:space="preserve">1.- </w:t>
      </w:r>
      <w:r w:rsidR="004A7AF6">
        <w:rPr>
          <w:rFonts w:ascii="Times New Roman" w:hAnsi="Times New Roman" w:cs="Times New Roman"/>
          <w:sz w:val="32"/>
          <w:szCs w:val="32"/>
        </w:rPr>
        <w:t>regionalismo abierto</w:t>
      </w:r>
      <w:r w:rsidR="00860602">
        <w:rPr>
          <w:rFonts w:ascii="Times New Roman" w:hAnsi="Times New Roman" w:cs="Times New Roman"/>
          <w:sz w:val="32"/>
          <w:szCs w:val="32"/>
        </w:rPr>
        <w:t xml:space="preserve">, el caso de </w:t>
      </w:r>
      <w:r w:rsidR="004A7AF6">
        <w:rPr>
          <w:rFonts w:ascii="Times New Roman" w:hAnsi="Times New Roman" w:cs="Times New Roman"/>
          <w:sz w:val="32"/>
          <w:szCs w:val="32"/>
        </w:rPr>
        <w:t xml:space="preserve"> Chile,</w:t>
      </w:r>
    </w:p>
    <w:p w:rsidR="00037063" w:rsidRDefault="00A479C6" w:rsidP="00370D32">
      <w:pPr>
        <w:jc w:val="both"/>
        <w:rPr>
          <w:rFonts w:ascii="Times New Roman" w:hAnsi="Times New Roman" w:cs="Times New Roman"/>
          <w:sz w:val="32"/>
          <w:szCs w:val="32"/>
        </w:rPr>
      </w:pPr>
      <w:r>
        <w:rPr>
          <w:rFonts w:ascii="Times New Roman" w:hAnsi="Times New Roman" w:cs="Times New Roman"/>
          <w:sz w:val="32"/>
          <w:szCs w:val="32"/>
        </w:rPr>
        <w:t>2.-</w:t>
      </w:r>
      <w:r w:rsidR="004A7AF6">
        <w:rPr>
          <w:rFonts w:ascii="Times New Roman" w:hAnsi="Times New Roman" w:cs="Times New Roman"/>
          <w:sz w:val="32"/>
          <w:szCs w:val="32"/>
        </w:rPr>
        <w:t>el Mercosur,</w:t>
      </w:r>
      <w:r w:rsidR="009A056B">
        <w:rPr>
          <w:rFonts w:ascii="Times New Roman" w:hAnsi="Times New Roman" w:cs="Times New Roman"/>
          <w:sz w:val="32"/>
          <w:szCs w:val="32"/>
        </w:rPr>
        <w:t xml:space="preserve"> </w:t>
      </w:r>
      <w:r w:rsidR="00860602">
        <w:rPr>
          <w:rFonts w:ascii="Times New Roman" w:hAnsi="Times New Roman" w:cs="Times New Roman"/>
          <w:sz w:val="32"/>
          <w:szCs w:val="32"/>
        </w:rPr>
        <w:t xml:space="preserve">con sus vaivenes  después del ingreso de </w:t>
      </w:r>
      <w:r w:rsidR="00694121">
        <w:rPr>
          <w:rFonts w:ascii="Times New Roman" w:hAnsi="Times New Roman" w:cs="Times New Roman"/>
          <w:sz w:val="32"/>
          <w:szCs w:val="32"/>
        </w:rPr>
        <w:t>Chávez</w:t>
      </w:r>
      <w:r w:rsidR="004E67B1">
        <w:rPr>
          <w:rFonts w:ascii="Times New Roman" w:hAnsi="Times New Roman" w:cs="Times New Roman"/>
          <w:sz w:val="32"/>
          <w:szCs w:val="32"/>
        </w:rPr>
        <w:t>,</w:t>
      </w:r>
      <w:r w:rsidR="00860602">
        <w:rPr>
          <w:rFonts w:ascii="Times New Roman" w:hAnsi="Times New Roman" w:cs="Times New Roman"/>
          <w:sz w:val="32"/>
          <w:szCs w:val="32"/>
        </w:rPr>
        <w:t xml:space="preserve"> </w:t>
      </w:r>
    </w:p>
    <w:p w:rsidR="00037063" w:rsidRDefault="004A7AF6" w:rsidP="00370D32">
      <w:pPr>
        <w:jc w:val="both"/>
        <w:rPr>
          <w:rFonts w:ascii="Times New Roman" w:hAnsi="Times New Roman" w:cs="Times New Roman"/>
          <w:sz w:val="32"/>
          <w:szCs w:val="32"/>
        </w:rPr>
      </w:pPr>
      <w:r>
        <w:rPr>
          <w:rFonts w:ascii="Times New Roman" w:hAnsi="Times New Roman" w:cs="Times New Roman"/>
          <w:sz w:val="32"/>
          <w:szCs w:val="32"/>
        </w:rPr>
        <w:lastRenderedPageBreak/>
        <w:t xml:space="preserve"> </w:t>
      </w:r>
      <w:r w:rsidR="00A479C6">
        <w:rPr>
          <w:rFonts w:ascii="Times New Roman" w:hAnsi="Times New Roman" w:cs="Times New Roman"/>
          <w:sz w:val="32"/>
          <w:szCs w:val="32"/>
        </w:rPr>
        <w:t xml:space="preserve">3.- </w:t>
      </w:r>
      <w:r>
        <w:rPr>
          <w:rFonts w:ascii="Times New Roman" w:hAnsi="Times New Roman" w:cs="Times New Roman"/>
          <w:sz w:val="32"/>
          <w:szCs w:val="32"/>
        </w:rPr>
        <w:t xml:space="preserve">el regionalismo brasileño mediante UNASUR y </w:t>
      </w:r>
    </w:p>
    <w:p w:rsidR="00860602" w:rsidRDefault="004A7AF6" w:rsidP="00370D32">
      <w:pPr>
        <w:jc w:val="both"/>
        <w:rPr>
          <w:rFonts w:ascii="Times New Roman" w:hAnsi="Times New Roman" w:cs="Times New Roman"/>
          <w:sz w:val="32"/>
          <w:szCs w:val="32"/>
        </w:rPr>
      </w:pPr>
      <w:r>
        <w:rPr>
          <w:rFonts w:ascii="Times New Roman" w:hAnsi="Times New Roman" w:cs="Times New Roman"/>
          <w:sz w:val="32"/>
          <w:szCs w:val="32"/>
        </w:rPr>
        <w:t xml:space="preserve"> </w:t>
      </w:r>
      <w:r w:rsidR="00A479C6">
        <w:rPr>
          <w:rFonts w:ascii="Times New Roman" w:hAnsi="Times New Roman" w:cs="Times New Roman"/>
          <w:sz w:val="32"/>
          <w:szCs w:val="32"/>
        </w:rPr>
        <w:t xml:space="preserve">4.- </w:t>
      </w:r>
      <w:r w:rsidR="00860602">
        <w:rPr>
          <w:rFonts w:ascii="Times New Roman" w:hAnsi="Times New Roman" w:cs="Times New Roman"/>
          <w:sz w:val="32"/>
          <w:szCs w:val="32"/>
        </w:rPr>
        <w:t xml:space="preserve">el mega proyecto </w:t>
      </w:r>
      <w:r>
        <w:rPr>
          <w:rFonts w:ascii="Times New Roman" w:hAnsi="Times New Roman" w:cs="Times New Roman"/>
          <w:sz w:val="32"/>
          <w:szCs w:val="32"/>
        </w:rPr>
        <w:t>ALBA</w:t>
      </w:r>
      <w:r w:rsidR="00860602">
        <w:rPr>
          <w:rFonts w:ascii="Times New Roman" w:hAnsi="Times New Roman" w:cs="Times New Roman"/>
          <w:sz w:val="32"/>
          <w:szCs w:val="32"/>
        </w:rPr>
        <w:t>.</w:t>
      </w:r>
    </w:p>
    <w:p w:rsidR="004E67B1" w:rsidRDefault="004E67B1" w:rsidP="00370D32">
      <w:pPr>
        <w:jc w:val="both"/>
        <w:rPr>
          <w:rFonts w:ascii="Times New Roman" w:hAnsi="Times New Roman" w:cs="Times New Roman"/>
          <w:sz w:val="32"/>
          <w:szCs w:val="32"/>
        </w:rPr>
      </w:pPr>
    </w:p>
    <w:p w:rsidR="004A7AF6" w:rsidRDefault="00860602" w:rsidP="00370D32">
      <w:pPr>
        <w:jc w:val="both"/>
        <w:rPr>
          <w:rFonts w:ascii="Times New Roman" w:hAnsi="Times New Roman" w:cs="Times New Roman"/>
          <w:sz w:val="32"/>
          <w:szCs w:val="32"/>
        </w:rPr>
      </w:pPr>
      <w:r>
        <w:rPr>
          <w:rFonts w:ascii="Times New Roman" w:hAnsi="Times New Roman" w:cs="Times New Roman"/>
          <w:sz w:val="32"/>
          <w:szCs w:val="32"/>
        </w:rPr>
        <w:t>T</w:t>
      </w:r>
      <w:r w:rsidR="00A479C6">
        <w:rPr>
          <w:rFonts w:ascii="Times New Roman" w:hAnsi="Times New Roman" w:cs="Times New Roman"/>
          <w:sz w:val="32"/>
          <w:szCs w:val="32"/>
        </w:rPr>
        <w:t xml:space="preserve">odos </w:t>
      </w:r>
      <w:r w:rsidR="00EC186F">
        <w:rPr>
          <w:rFonts w:ascii="Times New Roman" w:hAnsi="Times New Roman" w:cs="Times New Roman"/>
          <w:sz w:val="32"/>
          <w:szCs w:val="32"/>
        </w:rPr>
        <w:t xml:space="preserve"> </w:t>
      </w:r>
      <w:r w:rsidR="00987687">
        <w:rPr>
          <w:rFonts w:ascii="Times New Roman" w:hAnsi="Times New Roman" w:cs="Times New Roman"/>
          <w:sz w:val="32"/>
          <w:szCs w:val="32"/>
        </w:rPr>
        <w:t>tienen lógicas</w:t>
      </w:r>
      <w:r w:rsidR="00A479C6">
        <w:rPr>
          <w:rFonts w:ascii="Times New Roman" w:hAnsi="Times New Roman" w:cs="Times New Roman"/>
          <w:sz w:val="32"/>
          <w:szCs w:val="32"/>
        </w:rPr>
        <w:t xml:space="preserve"> distintas </w:t>
      </w:r>
      <w:r w:rsidR="00987687">
        <w:rPr>
          <w:rFonts w:ascii="Times New Roman" w:hAnsi="Times New Roman" w:cs="Times New Roman"/>
          <w:sz w:val="32"/>
          <w:szCs w:val="32"/>
        </w:rPr>
        <w:t xml:space="preserve"> y obedece</w:t>
      </w:r>
      <w:r w:rsidR="00037063">
        <w:rPr>
          <w:rFonts w:ascii="Times New Roman" w:hAnsi="Times New Roman" w:cs="Times New Roman"/>
          <w:sz w:val="32"/>
          <w:szCs w:val="32"/>
        </w:rPr>
        <w:t>n a intereses diferentes</w:t>
      </w:r>
      <w:r>
        <w:rPr>
          <w:rFonts w:ascii="Times New Roman" w:hAnsi="Times New Roman" w:cs="Times New Roman"/>
          <w:sz w:val="32"/>
          <w:szCs w:val="32"/>
        </w:rPr>
        <w:t>.</w:t>
      </w:r>
      <w:r w:rsidR="00037063">
        <w:rPr>
          <w:rFonts w:ascii="Times New Roman" w:hAnsi="Times New Roman" w:cs="Times New Roman"/>
          <w:sz w:val="32"/>
          <w:szCs w:val="32"/>
        </w:rPr>
        <w:t xml:space="preserve"> </w:t>
      </w:r>
    </w:p>
    <w:p w:rsidR="007338B4" w:rsidRDefault="00860602" w:rsidP="00370D32">
      <w:pPr>
        <w:jc w:val="both"/>
        <w:rPr>
          <w:rFonts w:ascii="Times New Roman" w:hAnsi="Times New Roman" w:cs="Times New Roman"/>
          <w:sz w:val="32"/>
          <w:szCs w:val="32"/>
        </w:rPr>
      </w:pPr>
      <w:r>
        <w:rPr>
          <w:rFonts w:ascii="Times New Roman" w:hAnsi="Times New Roman" w:cs="Times New Roman"/>
          <w:sz w:val="32"/>
          <w:szCs w:val="32"/>
        </w:rPr>
        <w:t>Volviendo al tea de la emergencia China, u</w:t>
      </w:r>
      <w:r w:rsidR="00A479C6">
        <w:rPr>
          <w:rFonts w:ascii="Times New Roman" w:hAnsi="Times New Roman" w:cs="Times New Roman"/>
          <w:sz w:val="32"/>
          <w:szCs w:val="32"/>
        </w:rPr>
        <w:t xml:space="preserve">n comentario </w:t>
      </w:r>
      <w:r w:rsidR="00450B9B">
        <w:rPr>
          <w:rFonts w:ascii="Times New Roman" w:hAnsi="Times New Roman" w:cs="Times New Roman"/>
          <w:sz w:val="32"/>
          <w:szCs w:val="32"/>
        </w:rPr>
        <w:t xml:space="preserve">final </w:t>
      </w:r>
      <w:r w:rsidR="005C1FB4">
        <w:rPr>
          <w:rFonts w:ascii="Times New Roman" w:hAnsi="Times New Roman" w:cs="Times New Roman"/>
          <w:sz w:val="32"/>
          <w:szCs w:val="32"/>
        </w:rPr>
        <w:t xml:space="preserve"> de </w:t>
      </w:r>
      <w:r w:rsidR="00A479C6">
        <w:rPr>
          <w:rFonts w:ascii="Times New Roman" w:hAnsi="Times New Roman" w:cs="Times New Roman"/>
          <w:sz w:val="32"/>
          <w:szCs w:val="32"/>
        </w:rPr>
        <w:t xml:space="preserve"> Daniel Oviedo</w:t>
      </w:r>
      <w:r w:rsidR="00037063">
        <w:rPr>
          <w:rFonts w:ascii="Times New Roman" w:hAnsi="Times New Roman" w:cs="Times New Roman"/>
          <w:sz w:val="32"/>
          <w:szCs w:val="32"/>
        </w:rPr>
        <w:t xml:space="preserve"> (p.372)</w:t>
      </w:r>
      <w:r w:rsidR="00A479C6">
        <w:rPr>
          <w:rFonts w:ascii="Times New Roman" w:hAnsi="Times New Roman" w:cs="Times New Roman"/>
          <w:sz w:val="32"/>
          <w:szCs w:val="32"/>
        </w:rPr>
        <w:t>, deja una</w:t>
      </w:r>
      <w:r w:rsidR="00037063">
        <w:rPr>
          <w:rFonts w:ascii="Times New Roman" w:hAnsi="Times New Roman" w:cs="Times New Roman"/>
          <w:sz w:val="32"/>
          <w:szCs w:val="32"/>
        </w:rPr>
        <w:t xml:space="preserve"> fascinante </w:t>
      </w:r>
      <w:r w:rsidR="00A479C6">
        <w:rPr>
          <w:rFonts w:ascii="Times New Roman" w:hAnsi="Times New Roman" w:cs="Times New Roman"/>
          <w:sz w:val="32"/>
          <w:szCs w:val="32"/>
        </w:rPr>
        <w:t xml:space="preserve"> tarea pendient</w:t>
      </w:r>
      <w:r w:rsidR="00450B9B">
        <w:rPr>
          <w:rFonts w:ascii="Times New Roman" w:hAnsi="Times New Roman" w:cs="Times New Roman"/>
          <w:sz w:val="32"/>
          <w:szCs w:val="32"/>
        </w:rPr>
        <w:t>e a los futuros investigadores. En su opinión</w:t>
      </w:r>
      <w:r>
        <w:rPr>
          <w:rFonts w:ascii="Times New Roman" w:hAnsi="Times New Roman" w:cs="Times New Roman"/>
          <w:sz w:val="32"/>
          <w:szCs w:val="32"/>
        </w:rPr>
        <w:t>,</w:t>
      </w:r>
      <w:r w:rsidR="00450B9B">
        <w:rPr>
          <w:rFonts w:ascii="Times New Roman" w:hAnsi="Times New Roman" w:cs="Times New Roman"/>
          <w:sz w:val="32"/>
          <w:szCs w:val="32"/>
        </w:rPr>
        <w:t xml:space="preserve"> </w:t>
      </w:r>
      <w:r w:rsidR="007338B4">
        <w:rPr>
          <w:rFonts w:ascii="Times New Roman" w:hAnsi="Times New Roman" w:cs="Times New Roman"/>
          <w:sz w:val="32"/>
          <w:szCs w:val="32"/>
        </w:rPr>
        <w:t xml:space="preserve">la tensión </w:t>
      </w:r>
      <w:r w:rsidR="00A479C6">
        <w:rPr>
          <w:rFonts w:ascii="Times New Roman" w:hAnsi="Times New Roman" w:cs="Times New Roman"/>
          <w:sz w:val="32"/>
          <w:szCs w:val="32"/>
        </w:rPr>
        <w:t xml:space="preserve">entre China y América Latina </w:t>
      </w:r>
      <w:r w:rsidR="00037063">
        <w:rPr>
          <w:rFonts w:ascii="Times New Roman" w:hAnsi="Times New Roman" w:cs="Times New Roman"/>
          <w:sz w:val="32"/>
          <w:szCs w:val="32"/>
        </w:rPr>
        <w:t>va in cre</w:t>
      </w:r>
      <w:r w:rsidR="00370D32">
        <w:rPr>
          <w:rFonts w:ascii="Times New Roman" w:hAnsi="Times New Roman" w:cs="Times New Roman"/>
          <w:sz w:val="32"/>
          <w:szCs w:val="32"/>
        </w:rPr>
        <w:t>s</w:t>
      </w:r>
      <w:r w:rsidR="00037063">
        <w:rPr>
          <w:rFonts w:ascii="Times New Roman" w:hAnsi="Times New Roman" w:cs="Times New Roman"/>
          <w:sz w:val="32"/>
          <w:szCs w:val="32"/>
        </w:rPr>
        <w:t>cendo….</w:t>
      </w:r>
      <w:r w:rsidR="00A479C6">
        <w:rPr>
          <w:rFonts w:ascii="Times New Roman" w:hAnsi="Times New Roman" w:cs="Times New Roman"/>
          <w:sz w:val="32"/>
          <w:szCs w:val="32"/>
        </w:rPr>
        <w:t xml:space="preserve">, </w:t>
      </w:r>
      <w:r w:rsidR="00450B9B">
        <w:rPr>
          <w:rFonts w:ascii="Times New Roman" w:hAnsi="Times New Roman" w:cs="Times New Roman"/>
          <w:sz w:val="32"/>
          <w:szCs w:val="32"/>
        </w:rPr>
        <w:t>en la medida que esa gran potencia consolide su hegemonía y obtenga m</w:t>
      </w:r>
      <w:r w:rsidR="004E67B1">
        <w:rPr>
          <w:rFonts w:ascii="Times New Roman" w:hAnsi="Times New Roman" w:cs="Times New Roman"/>
          <w:sz w:val="32"/>
          <w:szCs w:val="32"/>
        </w:rPr>
        <w:t>á</w:t>
      </w:r>
      <w:r w:rsidR="00450B9B">
        <w:rPr>
          <w:rFonts w:ascii="Times New Roman" w:hAnsi="Times New Roman" w:cs="Times New Roman"/>
          <w:sz w:val="32"/>
          <w:szCs w:val="32"/>
        </w:rPr>
        <w:t>s poder</w:t>
      </w:r>
      <w:r w:rsidR="00037063">
        <w:rPr>
          <w:rFonts w:ascii="Times New Roman" w:hAnsi="Times New Roman" w:cs="Times New Roman"/>
          <w:sz w:val="32"/>
          <w:szCs w:val="32"/>
        </w:rPr>
        <w:t>, en particular</w:t>
      </w:r>
      <w:r>
        <w:rPr>
          <w:rFonts w:ascii="Times New Roman" w:hAnsi="Times New Roman" w:cs="Times New Roman"/>
          <w:sz w:val="32"/>
          <w:szCs w:val="32"/>
        </w:rPr>
        <w:t xml:space="preserve">, la tensión aumentará </w:t>
      </w:r>
      <w:r w:rsidR="00037063">
        <w:rPr>
          <w:rFonts w:ascii="Times New Roman" w:hAnsi="Times New Roman" w:cs="Times New Roman"/>
          <w:sz w:val="32"/>
          <w:szCs w:val="32"/>
        </w:rPr>
        <w:t xml:space="preserve"> </w:t>
      </w:r>
      <w:r w:rsidR="00450B9B">
        <w:rPr>
          <w:rFonts w:ascii="Times New Roman" w:hAnsi="Times New Roman" w:cs="Times New Roman"/>
          <w:sz w:val="32"/>
          <w:szCs w:val="32"/>
        </w:rPr>
        <w:t xml:space="preserve">con  aquellos </w:t>
      </w:r>
      <w:r w:rsidR="007338B4">
        <w:rPr>
          <w:rFonts w:ascii="Times New Roman" w:hAnsi="Times New Roman" w:cs="Times New Roman"/>
          <w:sz w:val="32"/>
          <w:szCs w:val="32"/>
        </w:rPr>
        <w:t xml:space="preserve"> </w:t>
      </w:r>
      <w:r w:rsidR="00450B9B">
        <w:rPr>
          <w:rFonts w:ascii="Times New Roman" w:hAnsi="Times New Roman" w:cs="Times New Roman"/>
          <w:sz w:val="32"/>
          <w:szCs w:val="32"/>
        </w:rPr>
        <w:t xml:space="preserve"> </w:t>
      </w:r>
      <w:r w:rsidR="007338B4">
        <w:rPr>
          <w:rFonts w:ascii="Times New Roman" w:hAnsi="Times New Roman" w:cs="Times New Roman"/>
          <w:sz w:val="32"/>
          <w:szCs w:val="32"/>
        </w:rPr>
        <w:t xml:space="preserve">países </w:t>
      </w:r>
      <w:r w:rsidR="00450B9B">
        <w:rPr>
          <w:rFonts w:ascii="Times New Roman" w:hAnsi="Times New Roman" w:cs="Times New Roman"/>
          <w:sz w:val="32"/>
          <w:szCs w:val="32"/>
        </w:rPr>
        <w:t xml:space="preserve">que </w:t>
      </w:r>
      <w:r w:rsidR="007338B4">
        <w:rPr>
          <w:rFonts w:ascii="Times New Roman" w:hAnsi="Times New Roman" w:cs="Times New Roman"/>
          <w:sz w:val="32"/>
          <w:szCs w:val="32"/>
        </w:rPr>
        <w:t>desean elevar  sus niveles de modernización</w:t>
      </w:r>
      <w:r w:rsidR="00037063">
        <w:rPr>
          <w:rFonts w:ascii="Times New Roman" w:hAnsi="Times New Roman" w:cs="Times New Roman"/>
          <w:sz w:val="32"/>
          <w:szCs w:val="32"/>
        </w:rPr>
        <w:t xml:space="preserve">.  </w:t>
      </w:r>
      <w:r w:rsidR="00694121">
        <w:rPr>
          <w:rFonts w:ascii="Times New Roman" w:hAnsi="Times New Roman" w:cs="Times New Roman"/>
          <w:sz w:val="32"/>
          <w:szCs w:val="32"/>
        </w:rPr>
        <w:t>En su tajante afirmación:   “Quienes adopten la des-primarización de la economía verán que la tensión con China crecerá a medida que crezcan sus capacidades como potencia industrial” ( p.149)</w:t>
      </w:r>
    </w:p>
    <w:p w:rsidR="00851AD0" w:rsidRDefault="00860602" w:rsidP="00370D32">
      <w:pPr>
        <w:jc w:val="both"/>
        <w:rPr>
          <w:rFonts w:ascii="Times New Roman" w:hAnsi="Times New Roman" w:cs="Times New Roman"/>
          <w:sz w:val="32"/>
          <w:szCs w:val="32"/>
        </w:rPr>
      </w:pPr>
      <w:r>
        <w:rPr>
          <w:rFonts w:ascii="Times New Roman" w:hAnsi="Times New Roman" w:cs="Times New Roman"/>
          <w:sz w:val="32"/>
          <w:szCs w:val="32"/>
        </w:rPr>
        <w:t xml:space="preserve">Esta obra trata de dilucidar precisamente  los </w:t>
      </w:r>
      <w:r w:rsidR="00851AD0">
        <w:rPr>
          <w:rFonts w:ascii="Times New Roman" w:hAnsi="Times New Roman" w:cs="Times New Roman"/>
          <w:sz w:val="32"/>
          <w:szCs w:val="32"/>
        </w:rPr>
        <w:t xml:space="preserve"> grandes </w:t>
      </w:r>
      <w:r w:rsidR="00037063">
        <w:rPr>
          <w:rFonts w:ascii="Times New Roman" w:hAnsi="Times New Roman" w:cs="Times New Roman"/>
          <w:sz w:val="32"/>
          <w:szCs w:val="32"/>
        </w:rPr>
        <w:t xml:space="preserve"> dilemas y enigmas dentr</w:t>
      </w:r>
      <w:r w:rsidR="00851AD0">
        <w:rPr>
          <w:rFonts w:ascii="Times New Roman" w:hAnsi="Times New Roman" w:cs="Times New Roman"/>
          <w:sz w:val="32"/>
          <w:szCs w:val="32"/>
        </w:rPr>
        <w:t xml:space="preserve">o de los  misterios acerca del presente y  futuro de América Latina en el sistema mundial. Por ello </w:t>
      </w:r>
      <w:r>
        <w:rPr>
          <w:rFonts w:ascii="Times New Roman" w:hAnsi="Times New Roman" w:cs="Times New Roman"/>
          <w:sz w:val="32"/>
          <w:szCs w:val="32"/>
        </w:rPr>
        <w:t xml:space="preserve">es encomiable el esfuerzo de lanzar preguntas relevantes  y por lo mismo </w:t>
      </w:r>
      <w:r w:rsidR="00851AD0">
        <w:rPr>
          <w:rFonts w:ascii="Times New Roman" w:hAnsi="Times New Roman" w:cs="Times New Roman"/>
          <w:sz w:val="32"/>
          <w:szCs w:val="32"/>
        </w:rPr>
        <w:t>la lectura de este el libro es indispensable.</w:t>
      </w:r>
    </w:p>
    <w:p w:rsidR="00851AD0" w:rsidRDefault="00037063" w:rsidP="00370D32">
      <w:pPr>
        <w:jc w:val="both"/>
        <w:rPr>
          <w:rFonts w:ascii="Times New Roman" w:hAnsi="Times New Roman" w:cs="Times New Roman"/>
          <w:sz w:val="32"/>
          <w:szCs w:val="32"/>
        </w:rPr>
      </w:pPr>
      <w:r>
        <w:rPr>
          <w:rFonts w:ascii="Times New Roman" w:hAnsi="Times New Roman" w:cs="Times New Roman"/>
          <w:sz w:val="32"/>
          <w:szCs w:val="32"/>
        </w:rPr>
        <w:t xml:space="preserve">Soy parte </w:t>
      </w:r>
      <w:r w:rsidR="00860602">
        <w:rPr>
          <w:rFonts w:ascii="Times New Roman" w:hAnsi="Times New Roman" w:cs="Times New Roman"/>
          <w:sz w:val="32"/>
          <w:szCs w:val="32"/>
        </w:rPr>
        <w:t>de   esa generación   que se ha</w:t>
      </w:r>
      <w:r>
        <w:rPr>
          <w:rFonts w:ascii="Times New Roman" w:hAnsi="Times New Roman" w:cs="Times New Roman"/>
          <w:sz w:val="32"/>
          <w:szCs w:val="32"/>
        </w:rPr>
        <w:t xml:space="preserve"> empinado  allende  los Andes </w:t>
      </w:r>
      <w:r w:rsidR="00851AD0">
        <w:rPr>
          <w:rFonts w:ascii="Times New Roman" w:hAnsi="Times New Roman" w:cs="Times New Roman"/>
          <w:sz w:val="32"/>
          <w:szCs w:val="32"/>
        </w:rPr>
        <w:t xml:space="preserve">buscando </w:t>
      </w:r>
      <w:r w:rsidR="00860602">
        <w:rPr>
          <w:rFonts w:ascii="Times New Roman" w:hAnsi="Times New Roman" w:cs="Times New Roman"/>
          <w:sz w:val="32"/>
          <w:szCs w:val="32"/>
        </w:rPr>
        <w:t xml:space="preserve"> la </w:t>
      </w:r>
      <w:r w:rsidR="009A056B">
        <w:rPr>
          <w:rFonts w:ascii="Times New Roman" w:hAnsi="Times New Roman" w:cs="Times New Roman"/>
          <w:sz w:val="32"/>
          <w:szCs w:val="32"/>
        </w:rPr>
        <w:t xml:space="preserve"> verdad</w:t>
      </w:r>
      <w:r w:rsidR="00860602">
        <w:rPr>
          <w:rFonts w:ascii="Times New Roman" w:hAnsi="Times New Roman" w:cs="Times New Roman"/>
          <w:sz w:val="32"/>
          <w:szCs w:val="32"/>
        </w:rPr>
        <w:t xml:space="preserve"> acerca de </w:t>
      </w:r>
      <w:r w:rsidR="00851AD0">
        <w:rPr>
          <w:rFonts w:ascii="Times New Roman" w:hAnsi="Times New Roman" w:cs="Times New Roman"/>
          <w:sz w:val="32"/>
          <w:szCs w:val="32"/>
        </w:rPr>
        <w:t xml:space="preserve"> ¿</w:t>
      </w:r>
      <w:r>
        <w:rPr>
          <w:rFonts w:ascii="Times New Roman" w:hAnsi="Times New Roman" w:cs="Times New Roman"/>
          <w:sz w:val="32"/>
          <w:szCs w:val="32"/>
        </w:rPr>
        <w:t>cuál es el sitial de  nuestra América en el mundo</w:t>
      </w:r>
      <w:r w:rsidR="00851AD0">
        <w:rPr>
          <w:rFonts w:ascii="Times New Roman" w:hAnsi="Times New Roman" w:cs="Times New Roman"/>
          <w:sz w:val="32"/>
          <w:szCs w:val="32"/>
        </w:rPr>
        <w:t xml:space="preserve">? ¿Está preparada para enfrentar los desafíos de la nueva economía política global? </w:t>
      </w:r>
    </w:p>
    <w:p w:rsidR="00037063" w:rsidRDefault="00851AD0" w:rsidP="00370D32">
      <w:pPr>
        <w:jc w:val="both"/>
        <w:rPr>
          <w:rFonts w:ascii="Times New Roman" w:hAnsi="Times New Roman" w:cs="Times New Roman"/>
          <w:sz w:val="32"/>
          <w:szCs w:val="32"/>
        </w:rPr>
      </w:pPr>
      <w:r>
        <w:rPr>
          <w:rFonts w:ascii="Times New Roman" w:hAnsi="Times New Roman" w:cs="Times New Roman"/>
          <w:sz w:val="32"/>
          <w:szCs w:val="32"/>
        </w:rPr>
        <w:t xml:space="preserve"> D</w:t>
      </w:r>
      <w:r w:rsidR="00037063">
        <w:rPr>
          <w:rFonts w:ascii="Times New Roman" w:hAnsi="Times New Roman" w:cs="Times New Roman"/>
          <w:sz w:val="32"/>
          <w:szCs w:val="32"/>
        </w:rPr>
        <w:t xml:space="preserve">espués de muchos años de abnegada y anónima  labor intelectual, </w:t>
      </w:r>
      <w:r>
        <w:rPr>
          <w:rFonts w:ascii="Times New Roman" w:hAnsi="Times New Roman" w:cs="Times New Roman"/>
          <w:sz w:val="32"/>
          <w:szCs w:val="32"/>
        </w:rPr>
        <w:t xml:space="preserve">la emergente comunidad epistémica de los estudios internacionales ha recorrido </w:t>
      </w:r>
      <w:r w:rsidR="00860602">
        <w:rPr>
          <w:rFonts w:ascii="Times New Roman" w:hAnsi="Times New Roman" w:cs="Times New Roman"/>
          <w:sz w:val="32"/>
          <w:szCs w:val="32"/>
        </w:rPr>
        <w:t xml:space="preserve"> </w:t>
      </w:r>
      <w:r w:rsidR="00037063">
        <w:rPr>
          <w:rFonts w:ascii="Times New Roman" w:hAnsi="Times New Roman" w:cs="Times New Roman"/>
          <w:sz w:val="32"/>
          <w:szCs w:val="32"/>
        </w:rPr>
        <w:t>los laberintos interiores</w:t>
      </w:r>
      <w:r>
        <w:rPr>
          <w:rFonts w:ascii="Times New Roman" w:hAnsi="Times New Roman" w:cs="Times New Roman"/>
          <w:sz w:val="32"/>
          <w:szCs w:val="32"/>
        </w:rPr>
        <w:t xml:space="preserve"> de la región</w:t>
      </w:r>
      <w:r w:rsidR="00037063">
        <w:rPr>
          <w:rFonts w:ascii="Times New Roman" w:hAnsi="Times New Roman" w:cs="Times New Roman"/>
          <w:sz w:val="32"/>
          <w:szCs w:val="32"/>
        </w:rPr>
        <w:t xml:space="preserve">,  </w:t>
      </w:r>
      <w:r>
        <w:rPr>
          <w:rFonts w:ascii="Times New Roman" w:hAnsi="Times New Roman" w:cs="Times New Roman"/>
          <w:sz w:val="32"/>
          <w:szCs w:val="32"/>
        </w:rPr>
        <w:t xml:space="preserve">se ha avanzado en una larga marcha </w:t>
      </w:r>
      <w:r w:rsidR="00037063">
        <w:rPr>
          <w:rFonts w:ascii="Times New Roman" w:hAnsi="Times New Roman" w:cs="Times New Roman"/>
          <w:sz w:val="32"/>
          <w:szCs w:val="32"/>
        </w:rPr>
        <w:t>desde las periferia hacia los centros claves de irradiación del conocimiento.</w:t>
      </w:r>
      <w:r>
        <w:rPr>
          <w:rFonts w:ascii="Times New Roman" w:hAnsi="Times New Roman" w:cs="Times New Roman"/>
          <w:sz w:val="32"/>
          <w:szCs w:val="32"/>
        </w:rPr>
        <w:t xml:space="preserve"> </w:t>
      </w:r>
      <w:r w:rsidR="00860602">
        <w:rPr>
          <w:rFonts w:ascii="Times New Roman" w:hAnsi="Times New Roman" w:cs="Times New Roman"/>
          <w:sz w:val="32"/>
          <w:szCs w:val="32"/>
        </w:rPr>
        <w:t>La</w:t>
      </w:r>
      <w:r>
        <w:rPr>
          <w:rFonts w:ascii="Times New Roman" w:hAnsi="Times New Roman" w:cs="Times New Roman"/>
          <w:sz w:val="32"/>
          <w:szCs w:val="32"/>
        </w:rPr>
        <w:t xml:space="preserve"> voz y mirada </w:t>
      </w:r>
      <w:r w:rsidR="00860602">
        <w:rPr>
          <w:rFonts w:ascii="Times New Roman" w:hAnsi="Times New Roman" w:cs="Times New Roman"/>
          <w:sz w:val="32"/>
          <w:szCs w:val="32"/>
        </w:rPr>
        <w:t xml:space="preserve">de nuestra </w:t>
      </w:r>
      <w:r w:rsidR="00694121">
        <w:rPr>
          <w:rFonts w:ascii="Times New Roman" w:hAnsi="Times New Roman" w:cs="Times New Roman"/>
          <w:sz w:val="32"/>
          <w:szCs w:val="32"/>
        </w:rPr>
        <w:t>academia,</w:t>
      </w:r>
      <w:r w:rsidR="00860602">
        <w:rPr>
          <w:rFonts w:ascii="Times New Roman" w:hAnsi="Times New Roman" w:cs="Times New Roman"/>
          <w:sz w:val="32"/>
          <w:szCs w:val="32"/>
        </w:rPr>
        <w:t xml:space="preserve"> </w:t>
      </w:r>
      <w:r>
        <w:rPr>
          <w:rFonts w:ascii="Times New Roman" w:hAnsi="Times New Roman" w:cs="Times New Roman"/>
          <w:sz w:val="32"/>
          <w:szCs w:val="32"/>
        </w:rPr>
        <w:t xml:space="preserve">es  </w:t>
      </w:r>
      <w:r w:rsidR="00860602">
        <w:rPr>
          <w:rFonts w:ascii="Times New Roman" w:hAnsi="Times New Roman" w:cs="Times New Roman"/>
          <w:sz w:val="32"/>
          <w:szCs w:val="32"/>
        </w:rPr>
        <w:t xml:space="preserve">más </w:t>
      </w:r>
      <w:r>
        <w:rPr>
          <w:rFonts w:ascii="Times New Roman" w:hAnsi="Times New Roman" w:cs="Times New Roman"/>
          <w:sz w:val="32"/>
          <w:szCs w:val="32"/>
        </w:rPr>
        <w:t>conocida que antes y más respetada.</w:t>
      </w:r>
      <w:r w:rsidR="00370D32">
        <w:rPr>
          <w:rFonts w:ascii="Times New Roman" w:hAnsi="Times New Roman" w:cs="Times New Roman"/>
          <w:sz w:val="32"/>
          <w:szCs w:val="32"/>
        </w:rPr>
        <w:t xml:space="preserve"> </w:t>
      </w:r>
      <w:r>
        <w:rPr>
          <w:rFonts w:ascii="Times New Roman" w:hAnsi="Times New Roman" w:cs="Times New Roman"/>
          <w:sz w:val="32"/>
          <w:szCs w:val="32"/>
        </w:rPr>
        <w:lastRenderedPageBreak/>
        <w:t>Somos</w:t>
      </w:r>
      <w:r w:rsidR="00CB0A8B">
        <w:rPr>
          <w:rFonts w:ascii="Times New Roman" w:hAnsi="Times New Roman" w:cs="Times New Roman"/>
          <w:sz w:val="32"/>
          <w:szCs w:val="32"/>
        </w:rPr>
        <w:t xml:space="preserve"> parte de </w:t>
      </w:r>
      <w:r>
        <w:rPr>
          <w:rFonts w:ascii="Times New Roman" w:hAnsi="Times New Roman" w:cs="Times New Roman"/>
          <w:sz w:val="32"/>
          <w:szCs w:val="32"/>
        </w:rPr>
        <w:t xml:space="preserve"> ese “Otro Occidente” que enriquece al mundo </w:t>
      </w:r>
      <w:r w:rsidR="00370D32">
        <w:rPr>
          <w:rFonts w:ascii="Times New Roman" w:hAnsi="Times New Roman" w:cs="Times New Roman"/>
          <w:sz w:val="32"/>
          <w:szCs w:val="32"/>
        </w:rPr>
        <w:t xml:space="preserve">intelectual </w:t>
      </w:r>
      <w:r w:rsidR="00CB0A8B">
        <w:rPr>
          <w:rFonts w:ascii="Times New Roman" w:hAnsi="Times New Roman" w:cs="Times New Roman"/>
          <w:sz w:val="32"/>
          <w:szCs w:val="32"/>
        </w:rPr>
        <w:t xml:space="preserve"> y esta  publicación </w:t>
      </w:r>
      <w:r w:rsidR="00370D32">
        <w:rPr>
          <w:rFonts w:ascii="Times New Roman" w:hAnsi="Times New Roman" w:cs="Times New Roman"/>
          <w:sz w:val="32"/>
          <w:szCs w:val="32"/>
        </w:rPr>
        <w:t xml:space="preserve"> con estas contribuciones a los  estudios internacionales </w:t>
      </w:r>
      <w:r>
        <w:rPr>
          <w:rFonts w:ascii="Times New Roman" w:hAnsi="Times New Roman" w:cs="Times New Roman"/>
          <w:sz w:val="32"/>
          <w:szCs w:val="32"/>
        </w:rPr>
        <w:t>y no lo contrario.</w:t>
      </w:r>
    </w:p>
    <w:p w:rsidR="004E67B1" w:rsidRDefault="00CB0A8B" w:rsidP="00370D32">
      <w:pPr>
        <w:jc w:val="both"/>
        <w:rPr>
          <w:rFonts w:ascii="Times New Roman" w:hAnsi="Times New Roman" w:cs="Times New Roman"/>
          <w:sz w:val="32"/>
          <w:szCs w:val="32"/>
        </w:rPr>
      </w:pPr>
      <w:r>
        <w:rPr>
          <w:rFonts w:ascii="Times New Roman" w:hAnsi="Times New Roman" w:cs="Times New Roman"/>
          <w:sz w:val="32"/>
          <w:szCs w:val="32"/>
        </w:rPr>
        <w:t xml:space="preserve"> </w:t>
      </w:r>
      <w:r w:rsidR="00410EB7">
        <w:rPr>
          <w:rFonts w:ascii="Times New Roman" w:hAnsi="Times New Roman" w:cs="Times New Roman"/>
          <w:sz w:val="32"/>
          <w:szCs w:val="32"/>
        </w:rPr>
        <w:t>E</w:t>
      </w:r>
      <w:r w:rsidR="00FC5D11">
        <w:rPr>
          <w:rFonts w:ascii="Times New Roman" w:hAnsi="Times New Roman" w:cs="Times New Roman"/>
          <w:sz w:val="32"/>
          <w:szCs w:val="32"/>
        </w:rPr>
        <w:t>l único</w:t>
      </w:r>
      <w:r w:rsidR="00EB6F11">
        <w:rPr>
          <w:rFonts w:ascii="Times New Roman" w:hAnsi="Times New Roman" w:cs="Times New Roman"/>
          <w:sz w:val="32"/>
          <w:szCs w:val="32"/>
        </w:rPr>
        <w:t xml:space="preserve"> y más significativo </w:t>
      </w:r>
      <w:r w:rsidR="00FC5D11">
        <w:rPr>
          <w:rFonts w:ascii="Times New Roman" w:hAnsi="Times New Roman" w:cs="Times New Roman"/>
          <w:sz w:val="32"/>
          <w:szCs w:val="32"/>
        </w:rPr>
        <w:t xml:space="preserve"> </w:t>
      </w:r>
      <w:r w:rsidR="00410EB7">
        <w:rPr>
          <w:rFonts w:ascii="Times New Roman" w:hAnsi="Times New Roman" w:cs="Times New Roman"/>
          <w:sz w:val="32"/>
          <w:szCs w:val="32"/>
        </w:rPr>
        <w:t>h</w:t>
      </w:r>
      <w:r>
        <w:rPr>
          <w:rFonts w:ascii="Times New Roman" w:hAnsi="Times New Roman" w:cs="Times New Roman"/>
          <w:sz w:val="32"/>
          <w:szCs w:val="32"/>
        </w:rPr>
        <w:t>onor inmerecido de quien escribe este comentari</w:t>
      </w:r>
      <w:r w:rsidR="004E67B1">
        <w:rPr>
          <w:rFonts w:ascii="Times New Roman" w:hAnsi="Times New Roman" w:cs="Times New Roman"/>
          <w:sz w:val="32"/>
          <w:szCs w:val="32"/>
        </w:rPr>
        <w:t>o,</w:t>
      </w:r>
      <w:r w:rsidR="00EB6F11">
        <w:rPr>
          <w:rFonts w:ascii="Times New Roman" w:hAnsi="Times New Roman" w:cs="Times New Roman"/>
          <w:sz w:val="32"/>
          <w:szCs w:val="32"/>
        </w:rPr>
        <w:t xml:space="preserve"> </w:t>
      </w:r>
      <w:r w:rsidR="00FC5D11">
        <w:rPr>
          <w:rFonts w:ascii="Times New Roman" w:hAnsi="Times New Roman" w:cs="Times New Roman"/>
          <w:sz w:val="32"/>
          <w:szCs w:val="32"/>
        </w:rPr>
        <w:t xml:space="preserve">es </w:t>
      </w:r>
      <w:r w:rsidR="00410EB7">
        <w:rPr>
          <w:rFonts w:ascii="Times New Roman" w:hAnsi="Times New Roman" w:cs="Times New Roman"/>
          <w:sz w:val="32"/>
          <w:szCs w:val="32"/>
        </w:rPr>
        <w:t xml:space="preserve"> ser consi</w:t>
      </w:r>
      <w:r>
        <w:rPr>
          <w:rFonts w:ascii="Times New Roman" w:hAnsi="Times New Roman" w:cs="Times New Roman"/>
          <w:sz w:val="32"/>
          <w:szCs w:val="32"/>
        </w:rPr>
        <w:t xml:space="preserve">derado </w:t>
      </w:r>
      <w:r w:rsidR="00FC5D11">
        <w:rPr>
          <w:rFonts w:ascii="Times New Roman" w:hAnsi="Times New Roman" w:cs="Times New Roman"/>
          <w:sz w:val="32"/>
          <w:szCs w:val="32"/>
        </w:rPr>
        <w:t xml:space="preserve"> amigo</w:t>
      </w:r>
      <w:r>
        <w:rPr>
          <w:rFonts w:ascii="Times New Roman" w:hAnsi="Times New Roman" w:cs="Times New Roman"/>
          <w:sz w:val="32"/>
          <w:szCs w:val="32"/>
        </w:rPr>
        <w:t xml:space="preserve"> del profesor  Bernal Meza</w:t>
      </w:r>
      <w:r w:rsidR="00FC5D11">
        <w:rPr>
          <w:rFonts w:ascii="Times New Roman" w:hAnsi="Times New Roman" w:cs="Times New Roman"/>
          <w:sz w:val="32"/>
          <w:szCs w:val="32"/>
        </w:rPr>
        <w:t xml:space="preserve">. </w:t>
      </w:r>
      <w:r w:rsidR="00275705">
        <w:rPr>
          <w:rFonts w:ascii="Times New Roman" w:hAnsi="Times New Roman" w:cs="Times New Roman"/>
          <w:sz w:val="32"/>
          <w:szCs w:val="32"/>
        </w:rPr>
        <w:t>He</w:t>
      </w:r>
      <w:r w:rsidR="00EF5812">
        <w:rPr>
          <w:rFonts w:ascii="Times New Roman" w:hAnsi="Times New Roman" w:cs="Times New Roman"/>
          <w:sz w:val="32"/>
          <w:szCs w:val="32"/>
        </w:rPr>
        <w:t xml:space="preserve"> </w:t>
      </w:r>
      <w:r w:rsidR="00275705">
        <w:rPr>
          <w:rFonts w:ascii="Times New Roman" w:hAnsi="Times New Roman" w:cs="Times New Roman"/>
          <w:sz w:val="32"/>
          <w:szCs w:val="32"/>
        </w:rPr>
        <w:t>conocido su</w:t>
      </w:r>
      <w:r>
        <w:rPr>
          <w:rFonts w:ascii="Times New Roman" w:hAnsi="Times New Roman" w:cs="Times New Roman"/>
          <w:sz w:val="32"/>
          <w:szCs w:val="32"/>
        </w:rPr>
        <w:t xml:space="preserve"> profesionalismo y </w:t>
      </w:r>
      <w:r w:rsidR="00275705">
        <w:rPr>
          <w:rFonts w:ascii="Times New Roman" w:hAnsi="Times New Roman" w:cs="Times New Roman"/>
          <w:sz w:val="32"/>
          <w:szCs w:val="32"/>
        </w:rPr>
        <w:t xml:space="preserve"> </w:t>
      </w:r>
      <w:r w:rsidR="00410EB7">
        <w:rPr>
          <w:rFonts w:ascii="Times New Roman" w:hAnsi="Times New Roman" w:cs="Times New Roman"/>
          <w:sz w:val="32"/>
          <w:szCs w:val="32"/>
        </w:rPr>
        <w:t xml:space="preserve">amistad, </w:t>
      </w:r>
      <w:r w:rsidR="00FC5D11">
        <w:rPr>
          <w:rFonts w:ascii="Times New Roman" w:hAnsi="Times New Roman" w:cs="Times New Roman"/>
          <w:sz w:val="32"/>
          <w:szCs w:val="32"/>
        </w:rPr>
        <w:t>desde hace décadas</w:t>
      </w:r>
      <w:r w:rsidR="00410EB7">
        <w:rPr>
          <w:rFonts w:ascii="Times New Roman" w:hAnsi="Times New Roman" w:cs="Times New Roman"/>
          <w:sz w:val="32"/>
          <w:szCs w:val="32"/>
        </w:rPr>
        <w:t xml:space="preserve">  y </w:t>
      </w:r>
      <w:r>
        <w:rPr>
          <w:rFonts w:ascii="Times New Roman" w:hAnsi="Times New Roman" w:cs="Times New Roman"/>
          <w:sz w:val="32"/>
          <w:szCs w:val="32"/>
        </w:rPr>
        <w:t xml:space="preserve"> </w:t>
      </w:r>
      <w:r w:rsidR="00EF5812">
        <w:rPr>
          <w:rFonts w:ascii="Times New Roman" w:hAnsi="Times New Roman" w:cs="Times New Roman"/>
          <w:sz w:val="32"/>
          <w:szCs w:val="32"/>
        </w:rPr>
        <w:t xml:space="preserve">en varias oportunidades </w:t>
      </w:r>
      <w:r w:rsidR="00275705">
        <w:rPr>
          <w:rFonts w:ascii="Times New Roman" w:hAnsi="Times New Roman" w:cs="Times New Roman"/>
          <w:sz w:val="32"/>
          <w:szCs w:val="32"/>
        </w:rPr>
        <w:t xml:space="preserve"> </w:t>
      </w:r>
      <w:r w:rsidR="00FC5D11">
        <w:rPr>
          <w:rFonts w:ascii="Times New Roman" w:hAnsi="Times New Roman" w:cs="Times New Roman"/>
          <w:sz w:val="32"/>
          <w:szCs w:val="32"/>
        </w:rPr>
        <w:t>he colaborado con</w:t>
      </w:r>
      <w:r w:rsidR="00EF5812">
        <w:rPr>
          <w:rFonts w:ascii="Times New Roman" w:hAnsi="Times New Roman" w:cs="Times New Roman"/>
          <w:sz w:val="32"/>
          <w:szCs w:val="32"/>
        </w:rPr>
        <w:t xml:space="preserve"> su</w:t>
      </w:r>
      <w:r w:rsidR="00275705">
        <w:rPr>
          <w:rFonts w:ascii="Times New Roman" w:hAnsi="Times New Roman" w:cs="Times New Roman"/>
          <w:sz w:val="32"/>
          <w:szCs w:val="32"/>
        </w:rPr>
        <w:t xml:space="preserve"> fecunda </w:t>
      </w:r>
      <w:r w:rsidR="00EF5812">
        <w:rPr>
          <w:rFonts w:ascii="Times New Roman" w:hAnsi="Times New Roman" w:cs="Times New Roman"/>
          <w:sz w:val="32"/>
          <w:szCs w:val="32"/>
        </w:rPr>
        <w:t xml:space="preserve"> labor </w:t>
      </w:r>
      <w:r w:rsidR="00FC5D11">
        <w:rPr>
          <w:rFonts w:ascii="Times New Roman" w:hAnsi="Times New Roman" w:cs="Times New Roman"/>
          <w:sz w:val="32"/>
          <w:szCs w:val="32"/>
        </w:rPr>
        <w:t xml:space="preserve"> </w:t>
      </w:r>
      <w:r w:rsidR="00EF5812">
        <w:rPr>
          <w:rFonts w:ascii="Times New Roman" w:hAnsi="Times New Roman" w:cs="Times New Roman"/>
          <w:sz w:val="32"/>
          <w:szCs w:val="32"/>
        </w:rPr>
        <w:t xml:space="preserve"> en Mendoza y en Tandil</w:t>
      </w:r>
      <w:r w:rsidR="00275705">
        <w:rPr>
          <w:rFonts w:ascii="Times New Roman" w:hAnsi="Times New Roman" w:cs="Times New Roman"/>
          <w:sz w:val="32"/>
          <w:szCs w:val="32"/>
        </w:rPr>
        <w:t xml:space="preserve">. </w:t>
      </w:r>
      <w:r>
        <w:rPr>
          <w:rFonts w:ascii="Times New Roman" w:hAnsi="Times New Roman" w:cs="Times New Roman"/>
          <w:sz w:val="32"/>
          <w:szCs w:val="32"/>
        </w:rPr>
        <w:t xml:space="preserve"> </w:t>
      </w:r>
    </w:p>
    <w:p w:rsidR="009A7921" w:rsidRDefault="00EB6F11" w:rsidP="00370D32">
      <w:pPr>
        <w:jc w:val="both"/>
        <w:rPr>
          <w:rFonts w:ascii="Times New Roman" w:hAnsi="Times New Roman" w:cs="Times New Roman"/>
          <w:sz w:val="32"/>
          <w:szCs w:val="32"/>
        </w:rPr>
      </w:pPr>
      <w:r>
        <w:rPr>
          <w:rFonts w:ascii="Times New Roman" w:hAnsi="Times New Roman" w:cs="Times New Roman"/>
          <w:sz w:val="32"/>
          <w:szCs w:val="32"/>
        </w:rPr>
        <w:t xml:space="preserve">Encontrarán en las </w:t>
      </w:r>
      <w:r w:rsidR="009A7921">
        <w:rPr>
          <w:rFonts w:ascii="Times New Roman" w:hAnsi="Times New Roman" w:cs="Times New Roman"/>
          <w:sz w:val="32"/>
          <w:szCs w:val="32"/>
        </w:rPr>
        <w:t xml:space="preserve"> páginas </w:t>
      </w:r>
      <w:r>
        <w:rPr>
          <w:rFonts w:ascii="Times New Roman" w:hAnsi="Times New Roman" w:cs="Times New Roman"/>
          <w:sz w:val="32"/>
          <w:szCs w:val="32"/>
        </w:rPr>
        <w:t xml:space="preserve">de su libro, </w:t>
      </w:r>
      <w:r w:rsidR="00CB0A8B">
        <w:rPr>
          <w:rFonts w:ascii="Times New Roman" w:hAnsi="Times New Roman" w:cs="Times New Roman"/>
          <w:sz w:val="32"/>
          <w:szCs w:val="32"/>
        </w:rPr>
        <w:t xml:space="preserve">argumentos provocativos y estimulantes acompañados de </w:t>
      </w:r>
      <w:r w:rsidR="009A7921">
        <w:rPr>
          <w:rFonts w:ascii="Times New Roman" w:hAnsi="Times New Roman" w:cs="Times New Roman"/>
          <w:sz w:val="32"/>
          <w:szCs w:val="32"/>
        </w:rPr>
        <w:t xml:space="preserve"> una lectura  fluída  sin exceso de tecnicismos, </w:t>
      </w:r>
      <w:r w:rsidR="00CB0A8B">
        <w:rPr>
          <w:rFonts w:ascii="Times New Roman" w:hAnsi="Times New Roman" w:cs="Times New Roman"/>
          <w:sz w:val="32"/>
          <w:szCs w:val="32"/>
        </w:rPr>
        <w:t xml:space="preserve"> pero </w:t>
      </w:r>
      <w:r w:rsidR="009A7921">
        <w:rPr>
          <w:rFonts w:ascii="Times New Roman" w:hAnsi="Times New Roman" w:cs="Times New Roman"/>
          <w:sz w:val="32"/>
          <w:szCs w:val="32"/>
        </w:rPr>
        <w:t xml:space="preserve"> con </w:t>
      </w:r>
      <w:r w:rsidR="00CB0A8B">
        <w:rPr>
          <w:rFonts w:ascii="Times New Roman" w:hAnsi="Times New Roman" w:cs="Times New Roman"/>
          <w:sz w:val="32"/>
          <w:szCs w:val="32"/>
        </w:rPr>
        <w:t xml:space="preserve"> </w:t>
      </w:r>
      <w:r w:rsidR="009A7921">
        <w:rPr>
          <w:rFonts w:ascii="Times New Roman" w:hAnsi="Times New Roman" w:cs="Times New Roman"/>
          <w:sz w:val="32"/>
          <w:szCs w:val="32"/>
        </w:rPr>
        <w:t>argumentos</w:t>
      </w:r>
      <w:r w:rsidR="00CB0A8B">
        <w:rPr>
          <w:rFonts w:ascii="Times New Roman" w:hAnsi="Times New Roman" w:cs="Times New Roman"/>
          <w:sz w:val="32"/>
          <w:szCs w:val="32"/>
        </w:rPr>
        <w:t xml:space="preserve"> innovadores </w:t>
      </w:r>
      <w:r w:rsidR="009A7921">
        <w:rPr>
          <w:rFonts w:ascii="Times New Roman" w:hAnsi="Times New Roman" w:cs="Times New Roman"/>
          <w:sz w:val="32"/>
          <w:szCs w:val="32"/>
        </w:rPr>
        <w:t>que escapa</w:t>
      </w:r>
      <w:r w:rsidR="00CB0A8B">
        <w:rPr>
          <w:rFonts w:ascii="Times New Roman" w:hAnsi="Times New Roman" w:cs="Times New Roman"/>
          <w:sz w:val="32"/>
          <w:szCs w:val="32"/>
        </w:rPr>
        <w:t>n</w:t>
      </w:r>
      <w:r w:rsidR="009A7921">
        <w:rPr>
          <w:rFonts w:ascii="Times New Roman" w:hAnsi="Times New Roman" w:cs="Times New Roman"/>
          <w:sz w:val="32"/>
          <w:szCs w:val="32"/>
        </w:rPr>
        <w:t xml:space="preserve"> a los   estudios convencionales que ocupan n</w:t>
      </w:r>
      <w:r>
        <w:rPr>
          <w:rFonts w:ascii="Times New Roman" w:hAnsi="Times New Roman" w:cs="Times New Roman"/>
          <w:sz w:val="32"/>
          <w:szCs w:val="32"/>
        </w:rPr>
        <w:t>uestras estanterías  y bibliotecas</w:t>
      </w:r>
      <w:r w:rsidR="009A7921">
        <w:rPr>
          <w:rFonts w:ascii="Times New Roman" w:hAnsi="Times New Roman" w:cs="Times New Roman"/>
          <w:sz w:val="32"/>
          <w:szCs w:val="32"/>
        </w:rPr>
        <w:t xml:space="preserve">. </w:t>
      </w:r>
    </w:p>
    <w:p w:rsidR="009A7921" w:rsidRDefault="009A7921" w:rsidP="00370D32">
      <w:pPr>
        <w:jc w:val="both"/>
        <w:rPr>
          <w:rFonts w:ascii="Times New Roman" w:hAnsi="Times New Roman" w:cs="Times New Roman"/>
          <w:sz w:val="32"/>
          <w:szCs w:val="32"/>
        </w:rPr>
      </w:pPr>
      <w:r>
        <w:rPr>
          <w:rFonts w:ascii="Times New Roman" w:hAnsi="Times New Roman" w:cs="Times New Roman"/>
          <w:sz w:val="32"/>
          <w:szCs w:val="32"/>
        </w:rPr>
        <w:t xml:space="preserve">Este es un libro de referencia indispensable, </w:t>
      </w:r>
      <w:r w:rsidR="00EB6F11">
        <w:rPr>
          <w:rFonts w:ascii="Times New Roman" w:hAnsi="Times New Roman" w:cs="Times New Roman"/>
          <w:sz w:val="32"/>
          <w:szCs w:val="32"/>
        </w:rPr>
        <w:t xml:space="preserve">para especialistas y </w:t>
      </w:r>
      <w:r w:rsidR="00CB0A8B">
        <w:rPr>
          <w:rFonts w:ascii="Times New Roman" w:hAnsi="Times New Roman" w:cs="Times New Roman"/>
          <w:sz w:val="32"/>
          <w:szCs w:val="32"/>
        </w:rPr>
        <w:t xml:space="preserve">los interesados en el futuro y </w:t>
      </w:r>
      <w:r w:rsidR="00EB6F11">
        <w:rPr>
          <w:rFonts w:ascii="Times New Roman" w:hAnsi="Times New Roman" w:cs="Times New Roman"/>
          <w:sz w:val="32"/>
          <w:szCs w:val="32"/>
        </w:rPr>
        <w:t xml:space="preserve">presente de la región. </w:t>
      </w:r>
      <w:r w:rsidR="004E67B1">
        <w:rPr>
          <w:rFonts w:ascii="Times New Roman" w:hAnsi="Times New Roman" w:cs="Times New Roman"/>
          <w:sz w:val="32"/>
          <w:szCs w:val="32"/>
        </w:rPr>
        <w:t xml:space="preserve"> </w:t>
      </w:r>
      <w:r w:rsidR="00EB6F11">
        <w:rPr>
          <w:rFonts w:ascii="Times New Roman" w:hAnsi="Times New Roman" w:cs="Times New Roman"/>
          <w:sz w:val="32"/>
          <w:szCs w:val="32"/>
        </w:rPr>
        <w:t>Es</w:t>
      </w:r>
      <w:r w:rsidR="00E5165F">
        <w:rPr>
          <w:rFonts w:ascii="Times New Roman" w:hAnsi="Times New Roman" w:cs="Times New Roman"/>
          <w:sz w:val="32"/>
          <w:szCs w:val="32"/>
        </w:rPr>
        <w:t xml:space="preserve"> </w:t>
      </w:r>
      <w:r w:rsidR="00CB0A8B">
        <w:rPr>
          <w:rFonts w:ascii="Times New Roman" w:hAnsi="Times New Roman" w:cs="Times New Roman"/>
          <w:sz w:val="32"/>
          <w:szCs w:val="32"/>
        </w:rPr>
        <w:t xml:space="preserve"> </w:t>
      </w:r>
      <w:r w:rsidR="00E5165F">
        <w:rPr>
          <w:rFonts w:ascii="Times New Roman" w:hAnsi="Times New Roman" w:cs="Times New Roman"/>
          <w:sz w:val="32"/>
          <w:szCs w:val="32"/>
        </w:rPr>
        <w:t xml:space="preserve"> </w:t>
      </w:r>
      <w:r w:rsidR="00CB0A8B">
        <w:rPr>
          <w:rFonts w:ascii="Times New Roman" w:hAnsi="Times New Roman" w:cs="Times New Roman"/>
          <w:sz w:val="32"/>
          <w:szCs w:val="32"/>
        </w:rPr>
        <w:t xml:space="preserve"> </w:t>
      </w:r>
      <w:r>
        <w:rPr>
          <w:rFonts w:ascii="Times New Roman" w:hAnsi="Times New Roman" w:cs="Times New Roman"/>
          <w:sz w:val="32"/>
          <w:szCs w:val="32"/>
        </w:rPr>
        <w:t>necesario y fundamental en c</w:t>
      </w:r>
      <w:r w:rsidR="00E5165F">
        <w:rPr>
          <w:rFonts w:ascii="Times New Roman" w:hAnsi="Times New Roman" w:cs="Times New Roman"/>
          <w:sz w:val="32"/>
          <w:szCs w:val="32"/>
        </w:rPr>
        <w:t xml:space="preserve">ualquier escritorio </w:t>
      </w:r>
      <w:r>
        <w:rPr>
          <w:rFonts w:ascii="Times New Roman" w:hAnsi="Times New Roman" w:cs="Times New Roman"/>
          <w:sz w:val="32"/>
          <w:szCs w:val="32"/>
        </w:rPr>
        <w:t xml:space="preserve"> que</w:t>
      </w:r>
      <w:r w:rsidR="00E5165F">
        <w:rPr>
          <w:rFonts w:ascii="Times New Roman" w:hAnsi="Times New Roman" w:cs="Times New Roman"/>
          <w:sz w:val="32"/>
          <w:szCs w:val="32"/>
        </w:rPr>
        <w:t xml:space="preserve"> pretenda entender ¿d</w:t>
      </w:r>
      <w:r w:rsidR="004E67B1">
        <w:rPr>
          <w:rFonts w:ascii="Times New Roman" w:hAnsi="Times New Roman" w:cs="Times New Roman"/>
          <w:sz w:val="32"/>
          <w:szCs w:val="32"/>
        </w:rPr>
        <w:t>ó</w:t>
      </w:r>
      <w:r w:rsidR="00E5165F">
        <w:rPr>
          <w:rFonts w:ascii="Times New Roman" w:hAnsi="Times New Roman" w:cs="Times New Roman"/>
          <w:sz w:val="32"/>
          <w:szCs w:val="32"/>
        </w:rPr>
        <w:t>nde se ubica Amé</w:t>
      </w:r>
      <w:r>
        <w:rPr>
          <w:rFonts w:ascii="Times New Roman" w:hAnsi="Times New Roman" w:cs="Times New Roman"/>
          <w:sz w:val="32"/>
          <w:szCs w:val="32"/>
        </w:rPr>
        <w:t>rica Latina en el sistema internacional?</w:t>
      </w:r>
    </w:p>
    <w:p w:rsidR="0011058A" w:rsidRDefault="00FC5D11" w:rsidP="00370D32">
      <w:pPr>
        <w:jc w:val="both"/>
        <w:rPr>
          <w:rFonts w:ascii="Times New Roman" w:hAnsi="Times New Roman" w:cs="Times New Roman"/>
          <w:sz w:val="32"/>
          <w:szCs w:val="32"/>
        </w:rPr>
      </w:pPr>
      <w:r>
        <w:rPr>
          <w:rFonts w:ascii="Times New Roman" w:hAnsi="Times New Roman" w:cs="Times New Roman"/>
          <w:sz w:val="32"/>
          <w:szCs w:val="32"/>
        </w:rPr>
        <w:t>Felicitaciones</w:t>
      </w:r>
      <w:r w:rsidR="00E5165F">
        <w:rPr>
          <w:rFonts w:ascii="Times New Roman" w:hAnsi="Times New Roman" w:cs="Times New Roman"/>
          <w:sz w:val="32"/>
          <w:szCs w:val="32"/>
        </w:rPr>
        <w:t xml:space="preserve"> a los autores </w:t>
      </w:r>
      <w:r>
        <w:rPr>
          <w:rFonts w:ascii="Times New Roman" w:hAnsi="Times New Roman" w:cs="Times New Roman"/>
          <w:sz w:val="32"/>
          <w:szCs w:val="32"/>
        </w:rPr>
        <w:t xml:space="preserve"> y </w:t>
      </w:r>
      <w:r w:rsidR="00C111F0">
        <w:rPr>
          <w:rFonts w:ascii="Times New Roman" w:hAnsi="Times New Roman" w:cs="Times New Roman"/>
          <w:sz w:val="32"/>
          <w:szCs w:val="32"/>
        </w:rPr>
        <w:t xml:space="preserve">recuerden que </w:t>
      </w:r>
      <w:r>
        <w:rPr>
          <w:rFonts w:ascii="Times New Roman" w:hAnsi="Times New Roman" w:cs="Times New Roman"/>
          <w:sz w:val="32"/>
          <w:szCs w:val="32"/>
        </w:rPr>
        <w:t>el mejor homenaje</w:t>
      </w:r>
      <w:r w:rsidR="009A7921">
        <w:rPr>
          <w:rFonts w:ascii="Times New Roman" w:hAnsi="Times New Roman" w:cs="Times New Roman"/>
          <w:sz w:val="32"/>
          <w:szCs w:val="32"/>
        </w:rPr>
        <w:t xml:space="preserve"> para </w:t>
      </w:r>
      <w:r w:rsidR="00E5165F">
        <w:rPr>
          <w:rFonts w:ascii="Times New Roman" w:hAnsi="Times New Roman" w:cs="Times New Roman"/>
          <w:sz w:val="32"/>
          <w:szCs w:val="32"/>
        </w:rPr>
        <w:t xml:space="preserve">ellos, </w:t>
      </w:r>
      <w:r w:rsidR="009A7921">
        <w:rPr>
          <w:rFonts w:ascii="Times New Roman" w:hAnsi="Times New Roman" w:cs="Times New Roman"/>
          <w:sz w:val="32"/>
          <w:szCs w:val="32"/>
        </w:rPr>
        <w:t xml:space="preserve"> es que lean su libro. </w:t>
      </w:r>
      <w:r>
        <w:rPr>
          <w:rFonts w:ascii="Times New Roman" w:hAnsi="Times New Roman" w:cs="Times New Roman"/>
          <w:sz w:val="32"/>
          <w:szCs w:val="32"/>
        </w:rPr>
        <w:t xml:space="preserve"> </w:t>
      </w:r>
      <w:r w:rsidR="009A7921">
        <w:rPr>
          <w:rFonts w:ascii="Times New Roman" w:hAnsi="Times New Roman" w:cs="Times New Roman"/>
          <w:sz w:val="32"/>
          <w:szCs w:val="32"/>
        </w:rPr>
        <w:t xml:space="preserve"> </w:t>
      </w:r>
      <w:r>
        <w:rPr>
          <w:rFonts w:ascii="Times New Roman" w:hAnsi="Times New Roman" w:cs="Times New Roman"/>
          <w:sz w:val="32"/>
          <w:szCs w:val="32"/>
        </w:rPr>
        <w:t xml:space="preserve"> </w:t>
      </w:r>
    </w:p>
    <w:p w:rsidR="004E67B1" w:rsidRDefault="004E67B1" w:rsidP="00370D32">
      <w:pPr>
        <w:jc w:val="both"/>
        <w:rPr>
          <w:rFonts w:ascii="Times New Roman" w:hAnsi="Times New Roman" w:cs="Times New Roman"/>
          <w:sz w:val="32"/>
          <w:szCs w:val="32"/>
        </w:rPr>
      </w:pPr>
    </w:p>
    <w:p w:rsidR="006D0609" w:rsidRPr="006D0609" w:rsidRDefault="00E5165F" w:rsidP="00370D32">
      <w:pPr>
        <w:jc w:val="both"/>
        <w:rPr>
          <w:rFonts w:ascii="Times New Roman" w:hAnsi="Times New Roman" w:cs="Times New Roman"/>
          <w:sz w:val="32"/>
          <w:szCs w:val="32"/>
        </w:rPr>
      </w:pPr>
      <w:r>
        <w:rPr>
          <w:rFonts w:ascii="Times New Roman" w:hAnsi="Times New Roman" w:cs="Times New Roman"/>
          <w:sz w:val="32"/>
          <w:szCs w:val="32"/>
        </w:rPr>
        <w:t>WSG.26.09.12</w:t>
      </w:r>
    </w:p>
    <w:sectPr w:rsidR="006D0609" w:rsidRPr="006D0609" w:rsidSect="00261127">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Palatino Linotype">
    <w:panose1 w:val="02040502050505030304"/>
    <w:charset w:val="00"/>
    <w:family w:val="roman"/>
    <w:pitch w:val="variable"/>
    <w:sig w:usb0="E0000387" w:usb1="40000013" w:usb2="00000000" w:usb3="00000000" w:csb0="0000019F" w:csb1="00000000"/>
  </w:font>
  <w:font w:name="Frutiger-Ligh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D0609"/>
    <w:rsid w:val="00026CF9"/>
    <w:rsid w:val="00037063"/>
    <w:rsid w:val="0004332B"/>
    <w:rsid w:val="00052242"/>
    <w:rsid w:val="000C7A7D"/>
    <w:rsid w:val="000D7072"/>
    <w:rsid w:val="00106FF7"/>
    <w:rsid w:val="0011058A"/>
    <w:rsid w:val="00155518"/>
    <w:rsid w:val="001C1E4D"/>
    <w:rsid w:val="002452E6"/>
    <w:rsid w:val="00261127"/>
    <w:rsid w:val="002636C0"/>
    <w:rsid w:val="00274204"/>
    <w:rsid w:val="00275705"/>
    <w:rsid w:val="002A35FC"/>
    <w:rsid w:val="002B7DA2"/>
    <w:rsid w:val="002E34C5"/>
    <w:rsid w:val="002F0B97"/>
    <w:rsid w:val="003143FB"/>
    <w:rsid w:val="00314479"/>
    <w:rsid w:val="00314E56"/>
    <w:rsid w:val="003216F2"/>
    <w:rsid w:val="00370D32"/>
    <w:rsid w:val="00410EB7"/>
    <w:rsid w:val="00415F3F"/>
    <w:rsid w:val="00450B9B"/>
    <w:rsid w:val="00451A9B"/>
    <w:rsid w:val="004A7AF6"/>
    <w:rsid w:val="004B54C6"/>
    <w:rsid w:val="004E67B1"/>
    <w:rsid w:val="0050252B"/>
    <w:rsid w:val="005279F7"/>
    <w:rsid w:val="00541C3F"/>
    <w:rsid w:val="005565D1"/>
    <w:rsid w:val="005774DF"/>
    <w:rsid w:val="005A169A"/>
    <w:rsid w:val="005A3359"/>
    <w:rsid w:val="005B32D6"/>
    <w:rsid w:val="005B7207"/>
    <w:rsid w:val="005B72AF"/>
    <w:rsid w:val="005C1FB4"/>
    <w:rsid w:val="005D44F2"/>
    <w:rsid w:val="006456C1"/>
    <w:rsid w:val="00660872"/>
    <w:rsid w:val="00694121"/>
    <w:rsid w:val="00694679"/>
    <w:rsid w:val="006A6899"/>
    <w:rsid w:val="006D0609"/>
    <w:rsid w:val="006D213A"/>
    <w:rsid w:val="007002D2"/>
    <w:rsid w:val="00723E5B"/>
    <w:rsid w:val="007338B4"/>
    <w:rsid w:val="007A33ED"/>
    <w:rsid w:val="007C140C"/>
    <w:rsid w:val="00801AA0"/>
    <w:rsid w:val="008312C0"/>
    <w:rsid w:val="008321A8"/>
    <w:rsid w:val="00851AD0"/>
    <w:rsid w:val="00860602"/>
    <w:rsid w:val="008615FF"/>
    <w:rsid w:val="00864EDB"/>
    <w:rsid w:val="00885B1C"/>
    <w:rsid w:val="008A0944"/>
    <w:rsid w:val="008F247B"/>
    <w:rsid w:val="00987687"/>
    <w:rsid w:val="00990450"/>
    <w:rsid w:val="00992A91"/>
    <w:rsid w:val="009A056B"/>
    <w:rsid w:val="009A7921"/>
    <w:rsid w:val="00A07F88"/>
    <w:rsid w:val="00A479C6"/>
    <w:rsid w:val="00A5328C"/>
    <w:rsid w:val="00A65287"/>
    <w:rsid w:val="00AA6248"/>
    <w:rsid w:val="00AB16F2"/>
    <w:rsid w:val="00AD65C6"/>
    <w:rsid w:val="00B138D8"/>
    <w:rsid w:val="00B255D6"/>
    <w:rsid w:val="00B668B0"/>
    <w:rsid w:val="00B92450"/>
    <w:rsid w:val="00BB2D6F"/>
    <w:rsid w:val="00BF7E8E"/>
    <w:rsid w:val="00C111F0"/>
    <w:rsid w:val="00C62FC4"/>
    <w:rsid w:val="00C905FE"/>
    <w:rsid w:val="00C93C05"/>
    <w:rsid w:val="00C95EE1"/>
    <w:rsid w:val="00CA1F9D"/>
    <w:rsid w:val="00CB0A8B"/>
    <w:rsid w:val="00D22291"/>
    <w:rsid w:val="00D247CA"/>
    <w:rsid w:val="00D952E0"/>
    <w:rsid w:val="00DB63B6"/>
    <w:rsid w:val="00DC685C"/>
    <w:rsid w:val="00DE0899"/>
    <w:rsid w:val="00E5165F"/>
    <w:rsid w:val="00E554A8"/>
    <w:rsid w:val="00EA7C93"/>
    <w:rsid w:val="00EB6F11"/>
    <w:rsid w:val="00EC186F"/>
    <w:rsid w:val="00EE404D"/>
    <w:rsid w:val="00EF5812"/>
    <w:rsid w:val="00F32623"/>
    <w:rsid w:val="00F67CAC"/>
    <w:rsid w:val="00FA21DF"/>
    <w:rsid w:val="00FB0832"/>
    <w:rsid w:val="00FC5D1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1127"/>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B3A7AA-E260-450C-8646-2063A2675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2881</Words>
  <Characters>15850</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
    </vt:vector>
  </TitlesOfParts>
  <Company>http://www.centor.mx.gd</Company>
  <LinksUpToDate>false</LinksUpToDate>
  <CharactersWithSpaces>18694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Centor</dc:creator>
  <cp:keywords/>
  <dc:description/>
  <cp:lastModifiedBy>Patricia Cavieres</cp:lastModifiedBy>
  <cp:revision>2</cp:revision>
  <dcterms:created xsi:type="dcterms:W3CDTF">2012-10-01T16:31:00Z</dcterms:created>
  <dcterms:modified xsi:type="dcterms:W3CDTF">2012-10-01T16:31:00Z</dcterms:modified>
</cp:coreProperties>
</file>